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5759" w:rsidRPr="008836CB" w:rsidRDefault="00225759" w:rsidP="008836CB">
      <w:pPr>
        <w:jc w:val="center"/>
        <w:rPr>
          <w:b/>
          <w:sz w:val="28"/>
          <w:szCs w:val="28"/>
        </w:rPr>
      </w:pPr>
      <w:r w:rsidRPr="008836CB">
        <w:rPr>
          <w:b/>
          <w:sz w:val="28"/>
          <w:szCs w:val="28"/>
        </w:rPr>
        <w:t>FATEC – FACULDADE DE TECNOLOGIA DE SÃO PAULO</w:t>
      </w:r>
    </w:p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8836CB" w:rsidRDefault="00A56AB2" w:rsidP="008836CB">
      <w:pPr>
        <w:jc w:val="center"/>
        <w:rPr>
          <w:b/>
          <w:sz w:val="32"/>
          <w:szCs w:val="32"/>
        </w:rPr>
      </w:pPr>
      <w:r w:rsidRPr="008836CB">
        <w:rPr>
          <w:b/>
          <w:sz w:val="32"/>
          <w:szCs w:val="32"/>
        </w:rPr>
        <w:t>Estudo de Alternativas</w:t>
      </w:r>
    </w:p>
    <w:p w:rsidR="00225759" w:rsidRPr="00475DC6" w:rsidRDefault="00225759" w:rsidP="008836CB">
      <w:pPr>
        <w:jc w:val="center"/>
      </w:pPr>
      <w:r w:rsidRPr="008836CB">
        <w:rPr>
          <w:b/>
          <w:sz w:val="32"/>
          <w:szCs w:val="32"/>
        </w:rPr>
        <w:t>five’S’ Livraria me.</w:t>
      </w:r>
    </w:p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tbl>
      <w:tblPr>
        <w:tblStyle w:val="Tabelacomgrade"/>
        <w:tblW w:w="0" w:type="auto"/>
        <w:jc w:val="center"/>
        <w:tblLook w:val="04A0"/>
      </w:tblPr>
      <w:tblGrid>
        <w:gridCol w:w="5920"/>
        <w:gridCol w:w="2724"/>
      </w:tblGrid>
      <w:tr w:rsidR="00225759" w:rsidRPr="009D5295" w:rsidTr="00475DC6">
        <w:trPr>
          <w:jc w:val="center"/>
        </w:trPr>
        <w:tc>
          <w:tcPr>
            <w:tcW w:w="5920" w:type="dxa"/>
            <w:vAlign w:val="center"/>
          </w:tcPr>
          <w:p w:rsidR="00225759" w:rsidRPr="008836CB" w:rsidRDefault="00225759" w:rsidP="008836CB">
            <w:pPr>
              <w:jc w:val="center"/>
              <w:rPr>
                <w:b/>
                <w:sz w:val="28"/>
                <w:szCs w:val="28"/>
              </w:rPr>
            </w:pPr>
            <w:r w:rsidRPr="008836CB">
              <w:rPr>
                <w:b/>
                <w:sz w:val="28"/>
                <w:szCs w:val="28"/>
              </w:rPr>
              <w:t>Nome</w:t>
            </w:r>
          </w:p>
        </w:tc>
        <w:tc>
          <w:tcPr>
            <w:tcW w:w="2724" w:type="dxa"/>
            <w:vAlign w:val="center"/>
          </w:tcPr>
          <w:p w:rsidR="00225759" w:rsidRPr="008836CB" w:rsidRDefault="00225759" w:rsidP="008836CB">
            <w:pPr>
              <w:jc w:val="center"/>
              <w:rPr>
                <w:b/>
                <w:sz w:val="28"/>
                <w:szCs w:val="28"/>
              </w:rPr>
            </w:pPr>
            <w:r w:rsidRPr="008836CB">
              <w:rPr>
                <w:b/>
                <w:sz w:val="28"/>
                <w:szCs w:val="28"/>
              </w:rPr>
              <w:t>Nº de Matrícula</w:t>
            </w: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Josimar da Silva Assunção Jr.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0910638-8</w:t>
            </w: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Leandro Frata dos Santos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0910699-6</w:t>
            </w: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Ricardo Suzumura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0910666-4</w:t>
            </w:r>
          </w:p>
        </w:tc>
      </w:tr>
    </w:tbl>
    <w:p w:rsidR="00225759" w:rsidRPr="009D5295" w:rsidRDefault="00225759" w:rsidP="002A37B1"/>
    <w:p w:rsidR="00225759" w:rsidRDefault="00225759" w:rsidP="002A37B1"/>
    <w:p w:rsidR="006A0D80" w:rsidRPr="009D5295" w:rsidRDefault="006A0D80" w:rsidP="002A37B1"/>
    <w:p w:rsidR="00475DC6" w:rsidRDefault="00475DC6" w:rsidP="002A37B1"/>
    <w:p w:rsidR="00225759" w:rsidRPr="008836CB" w:rsidRDefault="00225759" w:rsidP="008836CB">
      <w:pPr>
        <w:jc w:val="center"/>
        <w:rPr>
          <w:b/>
          <w:sz w:val="28"/>
          <w:szCs w:val="28"/>
        </w:rPr>
      </w:pPr>
      <w:r w:rsidRPr="008836CB">
        <w:rPr>
          <w:b/>
          <w:sz w:val="28"/>
          <w:szCs w:val="28"/>
        </w:rPr>
        <w:t>São Paulo – 2011</w:t>
      </w:r>
    </w:p>
    <w:p w:rsidR="00397F6B" w:rsidRPr="00006746" w:rsidRDefault="00225759" w:rsidP="008836CB">
      <w:pPr>
        <w:jc w:val="center"/>
        <w:rPr>
          <w:b/>
          <w:sz w:val="28"/>
          <w:szCs w:val="28"/>
        </w:rPr>
      </w:pPr>
      <w:r w:rsidRPr="00475DC6">
        <w:br w:type="page"/>
      </w:r>
      <w:r w:rsidR="00397F6B" w:rsidRPr="00006746">
        <w:rPr>
          <w:b/>
          <w:sz w:val="28"/>
          <w:szCs w:val="28"/>
        </w:rPr>
        <w:lastRenderedPageBreak/>
        <w:t>ÍNDICE</w:t>
      </w:r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r w:rsidRPr="00006746">
        <w:rPr>
          <w:b/>
        </w:rPr>
        <w:fldChar w:fldCharType="begin"/>
      </w:r>
      <w:r w:rsidR="00D32C76" w:rsidRPr="00006746">
        <w:rPr>
          <w:b/>
        </w:rPr>
        <w:instrText xml:space="preserve"> TOC \h \z \t "Titulo1;1;Titulo2;2" </w:instrText>
      </w:r>
      <w:r w:rsidRPr="00006746">
        <w:rPr>
          <w:b/>
        </w:rPr>
        <w:fldChar w:fldCharType="separate"/>
      </w:r>
      <w:hyperlink w:anchor="_Toc312261929" w:history="1">
        <w:r w:rsidR="0058713C" w:rsidRPr="00C67EE0">
          <w:rPr>
            <w:rStyle w:val="Hyperlink"/>
            <w:noProof/>
          </w:rPr>
          <w:t>DIRETRIZES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0" w:history="1">
        <w:r w:rsidR="0058713C" w:rsidRPr="00C67EE0">
          <w:rPr>
            <w:rStyle w:val="Hyperlink"/>
            <w:noProof/>
          </w:rPr>
          <w:t>DIAGRAMA DE FLUXO DE DADOS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1" w:history="1">
        <w:r w:rsidR="0058713C" w:rsidRPr="00C67EE0">
          <w:rPr>
            <w:rStyle w:val="Hyperlink"/>
            <w:noProof/>
          </w:rPr>
          <w:t>DFD Contexto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2" w:history="1">
        <w:r w:rsidR="0058713C" w:rsidRPr="00C67EE0">
          <w:rPr>
            <w:rStyle w:val="Hyperlink"/>
            <w:noProof/>
          </w:rPr>
          <w:t>DFD Nível 1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3" w:history="1">
        <w:r w:rsidR="0058713C" w:rsidRPr="00C67EE0">
          <w:rPr>
            <w:rStyle w:val="Hyperlink"/>
            <w:noProof/>
          </w:rPr>
          <w:t>Processos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4" w:history="1">
        <w:r w:rsidR="0058713C" w:rsidRPr="00C67EE0">
          <w:rPr>
            <w:rStyle w:val="Hyperlink"/>
            <w:noProof/>
          </w:rPr>
          <w:t>Depósitos de Dados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5" w:history="1">
        <w:r w:rsidR="0058713C" w:rsidRPr="00C67EE0">
          <w:rPr>
            <w:rStyle w:val="Hyperlink"/>
            <w:noProof/>
          </w:rPr>
          <w:t>Fluxos de Dados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6" w:history="1">
        <w:r w:rsidR="0058713C" w:rsidRPr="00C67EE0">
          <w:rPr>
            <w:rStyle w:val="Hyperlink"/>
            <w:noProof/>
          </w:rPr>
          <w:t>Entidades Externas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7" w:history="1">
        <w:r w:rsidR="0058713C" w:rsidRPr="00C67EE0">
          <w:rPr>
            <w:rStyle w:val="Hyperlink"/>
            <w:noProof/>
          </w:rPr>
          <w:t>ESTRUTURA DE DADOS E ARQUIVOS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8" w:history="1">
        <w:r w:rsidR="0058713C" w:rsidRPr="00C67EE0">
          <w:rPr>
            <w:rStyle w:val="Hyperlink"/>
            <w:noProof/>
          </w:rPr>
          <w:t>Modelo de Entidades x Relacionamentos - MER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39" w:history="1">
        <w:r w:rsidR="0058713C" w:rsidRPr="00C67EE0">
          <w:rPr>
            <w:rStyle w:val="Hyperlink"/>
            <w:noProof/>
          </w:rPr>
          <w:t>Arquivos em Banco de Dados (PL-DB + PF-DB)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0" w:history="1">
        <w:r w:rsidR="0058713C" w:rsidRPr="00C67EE0">
          <w:rPr>
            <w:rStyle w:val="Hyperlink"/>
            <w:noProof/>
          </w:rPr>
          <w:t>Diagrama de Transações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1" w:history="1">
        <w:r w:rsidR="0058713C" w:rsidRPr="00C67EE0">
          <w:rPr>
            <w:rStyle w:val="Hyperlink"/>
            <w:noProof/>
          </w:rPr>
          <w:t>Visão Cliente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2" w:history="1">
        <w:r w:rsidR="0058713C" w:rsidRPr="00C67EE0">
          <w:rPr>
            <w:rStyle w:val="Hyperlink"/>
            <w:noProof/>
          </w:rPr>
          <w:t>Visão Funcionário/Caixa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3" w:history="1">
        <w:r w:rsidR="0058713C" w:rsidRPr="00C67EE0">
          <w:rPr>
            <w:rStyle w:val="Hyperlink"/>
            <w:noProof/>
          </w:rPr>
          <w:t>Visão Gestor de Vendas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4" w:history="1">
        <w:r w:rsidR="0058713C" w:rsidRPr="00C67EE0">
          <w:rPr>
            <w:rStyle w:val="Hyperlink"/>
            <w:noProof/>
          </w:rPr>
          <w:t>ANEXOS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8713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5" w:history="1">
        <w:r w:rsidR="0058713C" w:rsidRPr="00C67EE0">
          <w:rPr>
            <w:rStyle w:val="Hyperlink"/>
            <w:noProof/>
          </w:rPr>
          <w:t>CRONOGRAMA</w:t>
        </w:r>
        <w:r w:rsidR="0058713C">
          <w:rPr>
            <w:noProof/>
            <w:webHidden/>
          </w:rPr>
          <w:tab/>
        </w:r>
        <w:r w:rsidR="00DC3C7F">
          <w:rPr>
            <w:noProof/>
            <w:webHidden/>
          </w:rPr>
          <w:t>23</w:t>
        </w:r>
      </w:hyperlink>
    </w:p>
    <w:p w:rsidR="0058713C" w:rsidRDefault="00965B6D">
      <w:pPr>
        <w:pStyle w:val="Sumrio1"/>
        <w:rPr>
          <w:rFonts w:asciiTheme="minorHAnsi" w:eastAsiaTheme="minorEastAsia" w:hAnsiTheme="minorHAnsi" w:cstheme="minorBidi"/>
          <w:noProof/>
          <w:sz w:val="22"/>
          <w:szCs w:val="22"/>
          <w:lang w:eastAsia="pt-BR"/>
        </w:rPr>
      </w:pPr>
      <w:hyperlink w:anchor="_Toc312261946" w:history="1">
        <w:r w:rsidR="0058713C" w:rsidRPr="00C67EE0">
          <w:rPr>
            <w:rStyle w:val="Hyperlink"/>
            <w:noProof/>
          </w:rPr>
          <w:t>PREVISÃO E ACOMPANHAMENTO DE PROGRAMAS</w:t>
        </w:r>
        <w:r w:rsidR="0058713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58713C">
          <w:rPr>
            <w:noProof/>
            <w:webHidden/>
          </w:rPr>
          <w:instrText xml:space="preserve"> PAGEREF _Toc312261946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DC3C7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  <w:r w:rsidR="00DC3C7F">
        <w:t>4</w:t>
      </w:r>
    </w:p>
    <w:p w:rsidR="00397F6B" w:rsidRPr="009D5295" w:rsidRDefault="00965B6D" w:rsidP="002A37B1">
      <w:pPr>
        <w:sectPr w:rsidR="00397F6B" w:rsidRPr="009D5295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006746">
        <w:rPr>
          <w:b/>
        </w:rPr>
        <w:fldChar w:fldCharType="end"/>
      </w:r>
    </w:p>
    <w:p w:rsidR="00472721" w:rsidRPr="0031362E" w:rsidRDefault="00C95456" w:rsidP="002A37B1">
      <w:pPr>
        <w:pStyle w:val="Titulo1"/>
      </w:pPr>
      <w:bookmarkStart w:id="0" w:name="_Toc312261929"/>
      <w:r>
        <w:lastRenderedPageBreak/>
        <w:t>DIRETRIZES</w:t>
      </w:r>
      <w:bookmarkEnd w:id="0"/>
    </w:p>
    <w:p w:rsidR="00220B23" w:rsidRDefault="00220B23" w:rsidP="00220B23">
      <w:pPr>
        <w:pStyle w:val="PargrafodaLista"/>
      </w:pPr>
      <w:r>
        <w:tab/>
        <w:t>Para que a solução proposta possa ser concretizada, as seguintes diretrizes devem ser seguidas:</w:t>
      </w:r>
    </w:p>
    <w:p w:rsidR="00220B23" w:rsidRDefault="00220B23" w:rsidP="00220B23">
      <w:pPr>
        <w:pStyle w:val="PargrafodaLista"/>
        <w:numPr>
          <w:ilvl w:val="0"/>
          <w:numId w:val="32"/>
        </w:numPr>
      </w:pPr>
      <w:r>
        <w:t>Aceitação das áreas usuárias com relação à informatização da empresa;</w:t>
      </w:r>
    </w:p>
    <w:p w:rsidR="00220B23" w:rsidRDefault="00220B23" w:rsidP="00220B23">
      <w:pPr>
        <w:pStyle w:val="PargrafodaLista"/>
        <w:numPr>
          <w:ilvl w:val="0"/>
          <w:numId w:val="32"/>
        </w:numPr>
      </w:pPr>
      <w:r>
        <w:t>Contratação de serviços de transportadoras para viabilizar as entregas;</w:t>
      </w:r>
    </w:p>
    <w:p w:rsidR="00220B23" w:rsidRDefault="00220B23" w:rsidP="00220B23">
      <w:pPr>
        <w:pStyle w:val="PargrafodaLista"/>
        <w:numPr>
          <w:ilvl w:val="0"/>
          <w:numId w:val="32"/>
        </w:numPr>
      </w:pPr>
      <w:r>
        <w:t>Adequação do setor financeiro para as transações realizadas por cartões de crédito e débito;</w:t>
      </w:r>
    </w:p>
    <w:p w:rsidR="00220B23" w:rsidRDefault="00220B23" w:rsidP="00220B23">
      <w:pPr>
        <w:pStyle w:val="PargrafodaLista"/>
        <w:numPr>
          <w:ilvl w:val="0"/>
          <w:numId w:val="32"/>
        </w:numPr>
      </w:pPr>
      <w:r>
        <w:t>Necessidade de parada da operação da empresa, para a implantação do sistema, em um prazo de 48 horas, com possibilidade de retorno do sistema original em caso de erro não solucionado até o término do prazo.</w:t>
      </w:r>
    </w:p>
    <w:p w:rsidR="00220B23" w:rsidRDefault="00220B23" w:rsidP="00AD6F3B">
      <w:pPr>
        <w:pStyle w:val="PargrafodaLista"/>
      </w:pPr>
    </w:p>
    <w:p w:rsidR="0031362E" w:rsidRDefault="00C95456" w:rsidP="00AD6F3B">
      <w:pPr>
        <w:pStyle w:val="Titulo1"/>
      </w:pPr>
      <w:bookmarkStart w:id="1" w:name="_Toc312261930"/>
      <w:r>
        <w:t>DIAGRAMA DE FLUXO DE DADOS</w:t>
      </w:r>
      <w:bookmarkEnd w:id="1"/>
    </w:p>
    <w:p w:rsidR="00F45A5A" w:rsidRDefault="00F45A5A" w:rsidP="00C95456">
      <w:pPr>
        <w:pStyle w:val="Titulo2"/>
        <w:jc w:val="both"/>
      </w:pPr>
      <w:bookmarkStart w:id="2" w:name="_Toc312261931"/>
      <w:r>
        <w:t>DFD Contexto</w:t>
      </w:r>
      <w:bookmarkEnd w:id="2"/>
    </w:p>
    <w:p w:rsidR="00F45A5A" w:rsidRDefault="00F45A5A" w:rsidP="00F45A5A">
      <w:pPr>
        <w:spacing w:after="0"/>
        <w:rPr>
          <w:sz w:val="22"/>
          <w:szCs w:val="22"/>
        </w:rPr>
      </w:pPr>
    </w:p>
    <w:p w:rsidR="00F45A5A" w:rsidRDefault="00853F4D" w:rsidP="00F45A5A">
      <w:pPr>
        <w:spacing w:after="0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5857540" cy="414448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5385" t="30491" r="18022" b="10873"/>
                    <a:stretch/>
                  </pic:blipFill>
                  <pic:spPr bwMode="auto">
                    <a:xfrm>
                      <a:off x="0" y="0"/>
                      <a:ext cx="5854038" cy="414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BC1" w:rsidRPr="008C58EF" w:rsidRDefault="00746BC1" w:rsidP="00F45A5A">
      <w:pPr>
        <w:spacing w:after="0"/>
        <w:rPr>
          <w:sz w:val="22"/>
          <w:szCs w:val="22"/>
        </w:rPr>
      </w:pPr>
    </w:p>
    <w:p w:rsidR="00746BC1" w:rsidRDefault="00746BC1">
      <w:pPr>
        <w:jc w:val="left"/>
        <w:rPr>
          <w:b/>
        </w:rPr>
      </w:pPr>
      <w:r>
        <w:br w:type="page"/>
      </w:r>
    </w:p>
    <w:p w:rsidR="00F45A5A" w:rsidRDefault="00F45A5A" w:rsidP="00C95456">
      <w:pPr>
        <w:pStyle w:val="Titulo2"/>
        <w:jc w:val="both"/>
      </w:pPr>
      <w:bookmarkStart w:id="3" w:name="_Toc312261932"/>
      <w:r>
        <w:lastRenderedPageBreak/>
        <w:t>DFD Nível 1</w:t>
      </w:r>
      <w:bookmarkEnd w:id="3"/>
    </w:p>
    <w:p w:rsidR="00F45A5A" w:rsidRDefault="00746BC1" w:rsidP="00F45A5A">
      <w:pPr>
        <w:spacing w:after="0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5862620" cy="517764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/>
                    <a:srcRect l="17363" t="21157" r="18680" b="5366"/>
                    <a:stretch/>
                  </pic:blipFill>
                  <pic:spPr bwMode="auto">
                    <a:xfrm>
                      <a:off x="0" y="0"/>
                      <a:ext cx="5859115" cy="517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5A" w:rsidRPr="008C58EF" w:rsidRDefault="00F45A5A" w:rsidP="00F45A5A">
      <w:pPr>
        <w:spacing w:after="0"/>
        <w:rPr>
          <w:sz w:val="22"/>
          <w:szCs w:val="22"/>
        </w:rPr>
      </w:pPr>
    </w:p>
    <w:p w:rsidR="008836CB" w:rsidRDefault="00C95456" w:rsidP="00C95456">
      <w:pPr>
        <w:pStyle w:val="Titulo2"/>
        <w:jc w:val="both"/>
      </w:pPr>
      <w:bookmarkStart w:id="4" w:name="_Toc312261933"/>
      <w:r>
        <w:t>Processos</w:t>
      </w:r>
      <w:bookmarkEnd w:id="4"/>
    </w:p>
    <w:p w:rsidR="006D3201" w:rsidRPr="008C58EF" w:rsidRDefault="006D3201" w:rsidP="006D3201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Administração dos Produtos e Preços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Entrada: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Informações dos Pedidos de Compras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Pedido de Compra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Encargos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Procedimento: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Atualiza as informações dos Produtos a serem vendidos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Saídas: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Informações de Produtos e Preços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Tabela de</w:t>
      </w:r>
      <w:r w:rsidR="003A43C7">
        <w:rPr>
          <w:i/>
          <w:sz w:val="22"/>
          <w:szCs w:val="22"/>
        </w:rPr>
        <w:t xml:space="preserve"> Produtos e </w:t>
      </w:r>
      <w:r w:rsidRPr="008C58EF">
        <w:rPr>
          <w:i/>
          <w:sz w:val="22"/>
          <w:szCs w:val="22"/>
        </w:rPr>
        <w:t>Preços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</w:p>
    <w:p w:rsidR="006D3201" w:rsidRPr="008C58EF" w:rsidRDefault="006D3201" w:rsidP="006D3201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Caixa/Carrinho de Compras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Entrada:</w:t>
      </w:r>
    </w:p>
    <w:p w:rsidR="006D3201" w:rsidRPr="008C58EF" w:rsidRDefault="006D3201" w:rsidP="006D3201">
      <w:pPr>
        <w:spacing w:after="0"/>
        <w:ind w:firstLine="708"/>
        <w:rPr>
          <w:sz w:val="22"/>
          <w:szCs w:val="22"/>
        </w:rPr>
      </w:pPr>
      <w:r w:rsidRPr="008C58EF">
        <w:rPr>
          <w:sz w:val="22"/>
          <w:szCs w:val="22"/>
        </w:rPr>
        <w:t>Informações de Produtos e Preços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Tabela de Preços</w:t>
      </w:r>
    </w:p>
    <w:p w:rsidR="006D3201" w:rsidRPr="008C58EF" w:rsidRDefault="006D3201" w:rsidP="006D3201">
      <w:pPr>
        <w:spacing w:after="0"/>
        <w:ind w:firstLine="708"/>
        <w:rPr>
          <w:sz w:val="22"/>
          <w:szCs w:val="22"/>
        </w:rPr>
      </w:pPr>
      <w:r w:rsidRPr="008C58EF">
        <w:rPr>
          <w:sz w:val="22"/>
          <w:szCs w:val="22"/>
        </w:rPr>
        <w:lastRenderedPageBreak/>
        <w:t>Acessa Sistema</w:t>
      </w:r>
    </w:p>
    <w:p w:rsidR="00923CD1" w:rsidRDefault="006D3201" w:rsidP="00923CD1">
      <w:pPr>
        <w:spacing w:after="0"/>
        <w:ind w:firstLine="708"/>
        <w:rPr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Usuário autenticado</w:t>
      </w:r>
    </w:p>
    <w:p w:rsidR="00923CD1" w:rsidRPr="008C58EF" w:rsidRDefault="00923CD1" w:rsidP="00923CD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Demonstrativos</w:t>
      </w:r>
    </w:p>
    <w:p w:rsidR="00923CD1" w:rsidRPr="00923CD1" w:rsidRDefault="00923CD1" w:rsidP="00923CD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Nota Fiscal</w:t>
      </w:r>
    </w:p>
    <w:p w:rsidR="00923CD1" w:rsidRPr="00923CD1" w:rsidRDefault="00923CD1" w:rsidP="00923CD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Relatórios - Gerais das vendas</w:t>
      </w:r>
    </w:p>
    <w:p w:rsidR="00923CD1" w:rsidRPr="00923CD1" w:rsidRDefault="00923CD1" w:rsidP="00923CD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Relatórios - Específicos das Vendas</w:t>
      </w:r>
    </w:p>
    <w:p w:rsidR="00923CD1" w:rsidRPr="008C58EF" w:rsidRDefault="00923CD1" w:rsidP="00923CD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Relatórios - Obrigatórios para o Governo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Procedimento: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Proporciona a execução dos pedidos de compra dos clientes pela web e pelo balcão, utilizando o usuário de acesso para validar as permissões possui internamente quatro fluxos: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</w:r>
      <w:r w:rsidRPr="008C58EF">
        <w:rPr>
          <w:sz w:val="22"/>
          <w:szCs w:val="22"/>
        </w:rPr>
        <w:tab/>
        <w:t>Verifica Estoque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Produtos pretendidos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</w:r>
      <w:r w:rsidRPr="008C58EF">
        <w:rPr>
          <w:sz w:val="22"/>
          <w:szCs w:val="22"/>
        </w:rPr>
        <w:tab/>
        <w:t>Autoriza Pedido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Produtos validados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</w:r>
      <w:r w:rsidRPr="008C58EF">
        <w:rPr>
          <w:sz w:val="22"/>
          <w:szCs w:val="22"/>
        </w:rPr>
        <w:tab/>
        <w:t>Consulta Crédito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Dados Cliente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Dados Cartão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</w:r>
      <w:r w:rsidRPr="008C58EF">
        <w:rPr>
          <w:sz w:val="22"/>
          <w:szCs w:val="22"/>
        </w:rPr>
        <w:tab/>
        <w:t>Retorno Consulta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Autorização de Crédito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Saídas: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Atualiza base de Relatórios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Pedido de venda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Disponibiliza Produto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Nota Fiscal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Pacote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Atualiza Títulos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  <w:t>Pedido de Venda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</w:p>
    <w:p w:rsidR="006D3201" w:rsidRPr="008C58EF" w:rsidRDefault="006D3201" w:rsidP="006D3201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Autenticação: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Entrada: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Realiza Acesso / Pedido no Balcão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="00847751" w:rsidRPr="008C58EF">
        <w:rPr>
          <w:i/>
          <w:sz w:val="22"/>
          <w:szCs w:val="22"/>
        </w:rPr>
        <w:t>U</w:t>
      </w:r>
      <w:r w:rsidRPr="008C58EF">
        <w:rPr>
          <w:i/>
          <w:sz w:val="22"/>
          <w:szCs w:val="22"/>
        </w:rPr>
        <w:t>suário e senha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="00847751" w:rsidRPr="008C58EF">
        <w:rPr>
          <w:i/>
          <w:sz w:val="22"/>
          <w:szCs w:val="22"/>
        </w:rPr>
        <w:t>D</w:t>
      </w:r>
      <w:r w:rsidRPr="008C58EF">
        <w:rPr>
          <w:i/>
          <w:sz w:val="22"/>
          <w:szCs w:val="22"/>
        </w:rPr>
        <w:t xml:space="preserve">ados pessoais / </w:t>
      </w:r>
      <w:r w:rsidR="00847751" w:rsidRPr="008C58EF">
        <w:rPr>
          <w:i/>
          <w:sz w:val="22"/>
          <w:szCs w:val="22"/>
        </w:rPr>
        <w:t>D</w:t>
      </w:r>
      <w:r w:rsidRPr="008C58EF">
        <w:rPr>
          <w:i/>
          <w:sz w:val="22"/>
          <w:szCs w:val="22"/>
        </w:rPr>
        <w:t>ados funcionário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Procedimento:</w:t>
      </w:r>
    </w:p>
    <w:p w:rsidR="006D3201" w:rsidRPr="008C58EF" w:rsidRDefault="0084775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 xml:space="preserve">Consulta base de usuários para validação, identificação do perfil e </w:t>
      </w:r>
      <w:r w:rsidR="006D3201" w:rsidRPr="008C58EF">
        <w:rPr>
          <w:sz w:val="22"/>
          <w:szCs w:val="22"/>
        </w:rPr>
        <w:t>níveis de acesso do usuário.Inserindo o usuário no sistema para realização da</w:t>
      </w:r>
      <w:r w:rsidRPr="008C58EF">
        <w:rPr>
          <w:sz w:val="22"/>
          <w:szCs w:val="22"/>
        </w:rPr>
        <w:t>s tarefas.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Saídas: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Acessa Sistema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="00847751" w:rsidRPr="008C58EF">
        <w:rPr>
          <w:i/>
          <w:sz w:val="22"/>
          <w:szCs w:val="22"/>
        </w:rPr>
        <w:t>U</w:t>
      </w:r>
      <w:r w:rsidRPr="008C58EF">
        <w:rPr>
          <w:i/>
          <w:sz w:val="22"/>
          <w:szCs w:val="22"/>
        </w:rPr>
        <w:t>suário autenticado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</w:p>
    <w:p w:rsidR="006D3201" w:rsidRPr="008C58EF" w:rsidRDefault="006D3201" w:rsidP="00847751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Relatórios: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Entrada: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Atualiza base de Relatórios</w:t>
      </w:r>
    </w:p>
    <w:p w:rsidR="006D3201" w:rsidRPr="008C58EF" w:rsidRDefault="006D3201" w:rsidP="006D3201">
      <w:pPr>
        <w:spacing w:after="0"/>
        <w:rPr>
          <w:i/>
          <w:sz w:val="22"/>
          <w:szCs w:val="22"/>
        </w:rPr>
      </w:pPr>
      <w:r w:rsidRPr="008C58EF">
        <w:rPr>
          <w:i/>
          <w:sz w:val="22"/>
          <w:szCs w:val="22"/>
        </w:rPr>
        <w:tab/>
      </w:r>
      <w:r w:rsidRPr="008C58EF">
        <w:rPr>
          <w:i/>
          <w:sz w:val="22"/>
          <w:szCs w:val="22"/>
        </w:rPr>
        <w:tab/>
      </w:r>
      <w:r w:rsidR="00847751" w:rsidRPr="008C58EF">
        <w:rPr>
          <w:i/>
          <w:sz w:val="22"/>
          <w:szCs w:val="22"/>
        </w:rPr>
        <w:t>P</w:t>
      </w:r>
      <w:r w:rsidRPr="008C58EF">
        <w:rPr>
          <w:i/>
          <w:sz w:val="22"/>
          <w:szCs w:val="22"/>
        </w:rPr>
        <w:t>edido de venda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Procedimento: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lastRenderedPageBreak/>
        <w:tab/>
        <w:t>Realiza o filtro dos dados para impressão/envio dos documentos necessários ao processo</w:t>
      </w:r>
      <w:r w:rsidR="00847751" w:rsidRPr="008C58EF">
        <w:rPr>
          <w:sz w:val="22"/>
          <w:szCs w:val="22"/>
        </w:rPr>
        <w:t>.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Saídas:</w:t>
      </w:r>
    </w:p>
    <w:p w:rsidR="006D3201" w:rsidRPr="008C58EF" w:rsidRDefault="006D3201" w:rsidP="006D320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Demonstrativos</w:t>
      </w:r>
    </w:p>
    <w:p w:rsidR="006D3201" w:rsidRPr="00923CD1" w:rsidRDefault="006D3201" w:rsidP="006D320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Nota Fiscal</w:t>
      </w:r>
    </w:p>
    <w:p w:rsidR="006D3201" w:rsidRPr="00923CD1" w:rsidRDefault="006D3201" w:rsidP="006D320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Relatórios - Gerais das vendas</w:t>
      </w:r>
    </w:p>
    <w:p w:rsidR="006D3201" w:rsidRPr="00923CD1" w:rsidRDefault="006D3201" w:rsidP="006D320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</w:t>
      </w:r>
      <w:r w:rsidR="00847751" w:rsidRPr="00923CD1">
        <w:rPr>
          <w:i/>
          <w:sz w:val="22"/>
          <w:szCs w:val="22"/>
        </w:rPr>
        <w:t>s</w:t>
      </w:r>
      <w:r w:rsidRPr="00923CD1">
        <w:rPr>
          <w:i/>
          <w:sz w:val="22"/>
          <w:szCs w:val="22"/>
        </w:rPr>
        <w:t xml:space="preserve"> - Específicos das Vendas</w:t>
      </w:r>
    </w:p>
    <w:p w:rsidR="00AD6F3B" w:rsidRPr="00923CD1" w:rsidRDefault="006D3201" w:rsidP="006D320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Pr="00923CD1">
        <w:rPr>
          <w:i/>
          <w:sz w:val="22"/>
          <w:szCs w:val="22"/>
        </w:rPr>
        <w:tab/>
        <w:t>Relatórios - Obrigatórios para o Governo</w:t>
      </w:r>
    </w:p>
    <w:p w:rsidR="00847751" w:rsidRDefault="00847751" w:rsidP="006D3201">
      <w:pPr>
        <w:spacing w:after="0"/>
        <w:rPr>
          <w:sz w:val="28"/>
          <w:szCs w:val="28"/>
        </w:rPr>
      </w:pPr>
    </w:p>
    <w:p w:rsidR="00C95456" w:rsidRDefault="00C95456" w:rsidP="00C95456">
      <w:pPr>
        <w:pStyle w:val="Titulo2"/>
        <w:jc w:val="both"/>
      </w:pPr>
      <w:bookmarkStart w:id="5" w:name="_Toc312261934"/>
      <w:r>
        <w:t>Depósitos de Dados</w:t>
      </w:r>
      <w:bookmarkEnd w:id="5"/>
    </w:p>
    <w:p w:rsidR="00847751" w:rsidRPr="008C58EF" w:rsidRDefault="00847751" w:rsidP="0084775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 xml:space="preserve">Abaixo os principais dados que compõem os elementos </w:t>
      </w:r>
    </w:p>
    <w:p w:rsidR="00847751" w:rsidRPr="008C58EF" w:rsidRDefault="00847751" w:rsidP="00847751">
      <w:pPr>
        <w:spacing w:after="0"/>
        <w:rPr>
          <w:sz w:val="22"/>
          <w:szCs w:val="22"/>
        </w:rPr>
      </w:pPr>
    </w:p>
    <w:p w:rsidR="00847751" w:rsidRPr="008C58EF" w:rsidRDefault="00847751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Pedido de Compra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P</w:t>
      </w:r>
      <w:r w:rsidRPr="00923CD1">
        <w:rPr>
          <w:i/>
          <w:sz w:val="22"/>
          <w:szCs w:val="22"/>
        </w:rPr>
        <w:t>rodutos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F</w:t>
      </w:r>
      <w:r w:rsidRPr="00923CD1">
        <w:rPr>
          <w:i/>
          <w:sz w:val="22"/>
          <w:szCs w:val="22"/>
        </w:rPr>
        <w:t>ornecedor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Custo</w:t>
      </w:r>
    </w:p>
    <w:p w:rsidR="00847751" w:rsidRPr="008C58EF" w:rsidRDefault="00847751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Encargos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Impostos</w:t>
      </w:r>
    </w:p>
    <w:p w:rsidR="00042A13" w:rsidRPr="00923CD1" w:rsidRDefault="00042A13" w:rsidP="00042A13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Taxas</w:t>
      </w:r>
    </w:p>
    <w:p w:rsidR="00847751" w:rsidRPr="008C58EF" w:rsidRDefault="00847751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Tabela de Preços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Produtos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Preço dos produtos</w:t>
      </w:r>
    </w:p>
    <w:p w:rsidR="00847751" w:rsidRPr="008C58EF" w:rsidRDefault="00847751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Usuário autenticado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Login com acesso permitido</w:t>
      </w:r>
    </w:p>
    <w:p w:rsidR="00847751" w:rsidRPr="008C58EF" w:rsidRDefault="00042A13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P</w:t>
      </w:r>
      <w:r w:rsidR="00847751" w:rsidRPr="008C58EF">
        <w:rPr>
          <w:sz w:val="22"/>
          <w:szCs w:val="22"/>
        </w:rPr>
        <w:t xml:space="preserve">edido de </w:t>
      </w:r>
      <w:r>
        <w:rPr>
          <w:sz w:val="22"/>
          <w:szCs w:val="22"/>
        </w:rPr>
        <w:t>V</w:t>
      </w:r>
      <w:r w:rsidR="00847751" w:rsidRPr="008C58EF">
        <w:rPr>
          <w:sz w:val="22"/>
          <w:szCs w:val="22"/>
        </w:rPr>
        <w:t>enda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P</w:t>
      </w:r>
      <w:r w:rsidRPr="00923CD1">
        <w:rPr>
          <w:i/>
          <w:sz w:val="22"/>
          <w:szCs w:val="22"/>
        </w:rPr>
        <w:t>rodutos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V</w:t>
      </w:r>
      <w:r w:rsidRPr="00923CD1">
        <w:rPr>
          <w:i/>
          <w:sz w:val="22"/>
          <w:szCs w:val="22"/>
        </w:rPr>
        <w:t>alor unitário por produto</w:t>
      </w:r>
    </w:p>
    <w:p w:rsidR="00847751" w:rsidRPr="00923CD1" w:rsidRDefault="00042A13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Dados do C</w:t>
      </w:r>
      <w:r w:rsidR="00847751" w:rsidRPr="00923CD1">
        <w:rPr>
          <w:i/>
          <w:sz w:val="22"/>
          <w:szCs w:val="22"/>
        </w:rPr>
        <w:t>liente</w:t>
      </w:r>
    </w:p>
    <w:p w:rsidR="00847751" w:rsidRPr="008C58EF" w:rsidRDefault="00042A13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N</w:t>
      </w:r>
      <w:r w:rsidR="00847751" w:rsidRPr="008C58EF">
        <w:rPr>
          <w:sz w:val="22"/>
          <w:szCs w:val="22"/>
        </w:rPr>
        <w:t xml:space="preserve">ota </w:t>
      </w:r>
      <w:r>
        <w:rPr>
          <w:sz w:val="22"/>
          <w:szCs w:val="22"/>
        </w:rPr>
        <w:t>F</w:t>
      </w:r>
      <w:r w:rsidR="00847751" w:rsidRPr="008C58EF">
        <w:rPr>
          <w:sz w:val="22"/>
          <w:szCs w:val="22"/>
        </w:rPr>
        <w:t>iscal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042A13" w:rsidRPr="00923CD1">
        <w:rPr>
          <w:i/>
          <w:sz w:val="22"/>
          <w:szCs w:val="22"/>
        </w:rPr>
        <w:t>Itens do Pedido de Venda</w:t>
      </w:r>
    </w:p>
    <w:p w:rsidR="00042A13" w:rsidRPr="00923CD1" w:rsidRDefault="00042A13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Descrição dos Impostos</w:t>
      </w:r>
      <w:r w:rsidR="00F24E19" w:rsidRPr="00923CD1">
        <w:rPr>
          <w:i/>
          <w:sz w:val="22"/>
          <w:szCs w:val="22"/>
        </w:rPr>
        <w:t>e Taxas</w:t>
      </w:r>
    </w:p>
    <w:p w:rsidR="00847751" w:rsidRPr="008C58EF" w:rsidRDefault="00042A13" w:rsidP="00F96D53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P</w:t>
      </w:r>
      <w:r w:rsidR="00847751" w:rsidRPr="008C58EF">
        <w:rPr>
          <w:sz w:val="22"/>
          <w:szCs w:val="22"/>
        </w:rPr>
        <w:t>acote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F24E19" w:rsidRPr="00923CD1">
        <w:rPr>
          <w:i/>
          <w:sz w:val="22"/>
          <w:szCs w:val="22"/>
        </w:rPr>
        <w:t>Itens adquiridos pelo Cliente</w:t>
      </w:r>
    </w:p>
    <w:p w:rsidR="00F24E19" w:rsidRPr="00923CD1" w:rsidRDefault="00F24E19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Identificação do Pedido</w:t>
      </w:r>
    </w:p>
    <w:p w:rsidR="00F24E19" w:rsidRPr="00923CD1" w:rsidRDefault="00F24E19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Nota Fiscal</w:t>
      </w:r>
    </w:p>
    <w:p w:rsidR="00847751" w:rsidRPr="008C58EF" w:rsidRDefault="00F24E19" w:rsidP="00847751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U</w:t>
      </w:r>
      <w:r w:rsidR="00847751" w:rsidRPr="008C58EF">
        <w:rPr>
          <w:sz w:val="22"/>
          <w:szCs w:val="22"/>
        </w:rPr>
        <w:t>suário e senha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F24E19" w:rsidRPr="00923CD1">
        <w:rPr>
          <w:i/>
          <w:sz w:val="22"/>
          <w:szCs w:val="22"/>
        </w:rPr>
        <w:t>Login de usuário do sistema</w:t>
      </w:r>
    </w:p>
    <w:p w:rsidR="00F24E19" w:rsidRPr="00923CD1" w:rsidRDefault="00F24E19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Senha do usuário</w:t>
      </w:r>
    </w:p>
    <w:p w:rsidR="00847751" w:rsidRPr="008C58EF" w:rsidRDefault="00F24E19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Dados pessoais /D</w:t>
      </w:r>
      <w:r w:rsidR="00847751" w:rsidRPr="008C58EF">
        <w:rPr>
          <w:sz w:val="22"/>
          <w:szCs w:val="22"/>
        </w:rPr>
        <w:t xml:space="preserve">ados funcionário </w:t>
      </w:r>
    </w:p>
    <w:p w:rsidR="00F24E19" w:rsidRPr="00923CD1" w:rsidRDefault="00847751" w:rsidP="00B765DE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F24E19" w:rsidRPr="00923CD1">
        <w:rPr>
          <w:i/>
          <w:sz w:val="22"/>
          <w:szCs w:val="22"/>
        </w:rPr>
        <w:t>Cadastro do Cliente ou;</w:t>
      </w:r>
    </w:p>
    <w:p w:rsidR="00F24E19" w:rsidRPr="00923CD1" w:rsidRDefault="00F24E19" w:rsidP="00B765DE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Cadastro do Funcionário</w:t>
      </w:r>
    </w:p>
    <w:p w:rsidR="00847751" w:rsidRPr="008C58EF" w:rsidRDefault="00F24E19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U</w:t>
      </w:r>
      <w:r w:rsidR="00847751" w:rsidRPr="008C58EF">
        <w:rPr>
          <w:sz w:val="22"/>
          <w:szCs w:val="22"/>
        </w:rPr>
        <w:t>suário autenticado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C142ED" w:rsidRPr="00923CD1">
        <w:rPr>
          <w:i/>
          <w:sz w:val="22"/>
          <w:szCs w:val="22"/>
        </w:rPr>
        <w:t xml:space="preserve">Sessão do usuário </w:t>
      </w:r>
    </w:p>
    <w:p w:rsidR="00847751" w:rsidRPr="008C58EF" w:rsidRDefault="00C142ED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</w:t>
      </w:r>
      <w:r w:rsidR="00847751" w:rsidRPr="008C58EF">
        <w:rPr>
          <w:sz w:val="22"/>
          <w:szCs w:val="22"/>
        </w:rPr>
        <w:t>elatórios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C142ED" w:rsidRPr="00923CD1">
        <w:rPr>
          <w:i/>
          <w:sz w:val="22"/>
          <w:szCs w:val="22"/>
        </w:rPr>
        <w:t>Dados dos Pedidos de Vendas</w:t>
      </w:r>
    </w:p>
    <w:p w:rsidR="00C142ED" w:rsidRPr="00923CD1" w:rsidRDefault="00C142ED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Lista de Notas Fiscais</w:t>
      </w:r>
    </w:p>
    <w:p w:rsidR="00C142ED" w:rsidRPr="00923CD1" w:rsidRDefault="00C142ED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  <w:t>Dados das Vendas por Clientes, Produtos, período, etc.</w:t>
      </w:r>
    </w:p>
    <w:p w:rsidR="00847751" w:rsidRPr="008C58EF" w:rsidRDefault="00847751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lastRenderedPageBreak/>
        <w:t>Produtos pretendidos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C142ED" w:rsidRPr="00923CD1">
        <w:rPr>
          <w:i/>
          <w:sz w:val="22"/>
          <w:szCs w:val="22"/>
        </w:rPr>
        <w:t>Lista de Produtos sujeita a disponibilidade</w:t>
      </w:r>
    </w:p>
    <w:p w:rsidR="00847751" w:rsidRPr="008C58EF" w:rsidRDefault="00847751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Produtos validados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C142ED" w:rsidRPr="00923CD1">
        <w:rPr>
          <w:i/>
          <w:sz w:val="22"/>
          <w:szCs w:val="22"/>
        </w:rPr>
        <w:t>Lista de Produtos possíveis de compra</w:t>
      </w:r>
    </w:p>
    <w:p w:rsidR="00847751" w:rsidRPr="008C58EF" w:rsidRDefault="00847751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Dados Cliente</w:t>
      </w:r>
    </w:p>
    <w:p w:rsidR="00C142ED" w:rsidRPr="00923CD1" w:rsidRDefault="00847751" w:rsidP="00847751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  <w:r w:rsidR="00C142ED" w:rsidRPr="00923CD1">
        <w:rPr>
          <w:i/>
          <w:sz w:val="22"/>
          <w:szCs w:val="22"/>
        </w:rPr>
        <w:t xml:space="preserve">Nome </w:t>
      </w:r>
    </w:p>
    <w:p w:rsidR="00847751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Endereço</w:t>
      </w:r>
    </w:p>
    <w:p w:rsidR="00C142ED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CPF</w:t>
      </w:r>
    </w:p>
    <w:p w:rsidR="00C142ED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RG</w:t>
      </w:r>
    </w:p>
    <w:p w:rsidR="00C142ED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Data Nascimento</w:t>
      </w:r>
    </w:p>
    <w:p w:rsidR="00C142ED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Nome Mãe</w:t>
      </w:r>
    </w:p>
    <w:p w:rsidR="00C142ED" w:rsidRPr="00923CD1" w:rsidRDefault="00C142ED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Nome Pai</w:t>
      </w:r>
    </w:p>
    <w:p w:rsidR="00C142ED" w:rsidRPr="00923CD1" w:rsidRDefault="00923CD1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Telefone Fixo</w:t>
      </w:r>
    </w:p>
    <w:p w:rsidR="00923CD1" w:rsidRPr="00923CD1" w:rsidRDefault="00923CD1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Telefone Celular</w:t>
      </w:r>
    </w:p>
    <w:p w:rsidR="00923CD1" w:rsidRPr="00923CD1" w:rsidRDefault="00923CD1" w:rsidP="00C142ED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Telefone para Recado</w:t>
      </w:r>
    </w:p>
    <w:p w:rsidR="00847751" w:rsidRPr="008C58EF" w:rsidRDefault="00847751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Dados Cartão</w:t>
      </w:r>
    </w:p>
    <w:p w:rsidR="00847751" w:rsidRPr="00923CD1" w:rsidRDefault="00847751" w:rsidP="00847751">
      <w:pPr>
        <w:spacing w:after="0"/>
        <w:rPr>
          <w:i/>
          <w:sz w:val="22"/>
          <w:szCs w:val="22"/>
        </w:rPr>
      </w:pPr>
      <w:r w:rsidRPr="008C58EF">
        <w:rPr>
          <w:sz w:val="22"/>
          <w:szCs w:val="22"/>
        </w:rPr>
        <w:tab/>
      </w:r>
      <w:r w:rsidR="00923CD1" w:rsidRPr="00923CD1">
        <w:rPr>
          <w:i/>
          <w:sz w:val="22"/>
          <w:szCs w:val="22"/>
        </w:rPr>
        <w:t>Nome Titular</w:t>
      </w:r>
    </w:p>
    <w:p w:rsidR="00923CD1" w:rsidRPr="00923CD1" w:rsidRDefault="00923CD1" w:rsidP="00923CD1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Nome Impresso no Cartão</w:t>
      </w:r>
    </w:p>
    <w:p w:rsidR="00923CD1" w:rsidRPr="00923CD1" w:rsidRDefault="00923CD1" w:rsidP="00923CD1">
      <w:pPr>
        <w:spacing w:after="0"/>
        <w:ind w:firstLine="708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>Número do Cartão</w:t>
      </w:r>
    </w:p>
    <w:p w:rsidR="00C95456" w:rsidRPr="008C58EF" w:rsidRDefault="00847751" w:rsidP="00B765DE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>Autorização de Crédito</w:t>
      </w:r>
    </w:p>
    <w:p w:rsidR="00847751" w:rsidRDefault="00923CD1" w:rsidP="00923CD1">
      <w:pPr>
        <w:spacing w:after="0"/>
        <w:ind w:left="708"/>
        <w:rPr>
          <w:i/>
          <w:sz w:val="22"/>
          <w:szCs w:val="22"/>
        </w:rPr>
      </w:pPr>
      <w:r>
        <w:rPr>
          <w:i/>
          <w:sz w:val="22"/>
          <w:szCs w:val="22"/>
        </w:rPr>
        <w:t>Cliente Autorizado ou;</w:t>
      </w:r>
    </w:p>
    <w:p w:rsidR="00923CD1" w:rsidRPr="00923CD1" w:rsidRDefault="00923CD1" w:rsidP="00923CD1">
      <w:pPr>
        <w:spacing w:after="0"/>
        <w:ind w:left="708"/>
        <w:rPr>
          <w:i/>
          <w:sz w:val="22"/>
          <w:szCs w:val="22"/>
        </w:rPr>
      </w:pPr>
      <w:r>
        <w:rPr>
          <w:i/>
          <w:sz w:val="22"/>
          <w:szCs w:val="22"/>
        </w:rPr>
        <w:t>Cliente não-Autorizado.</w:t>
      </w:r>
    </w:p>
    <w:p w:rsidR="00847751" w:rsidRDefault="00847751" w:rsidP="00847751">
      <w:pPr>
        <w:spacing w:after="0"/>
        <w:rPr>
          <w:sz w:val="28"/>
          <w:szCs w:val="28"/>
        </w:rPr>
      </w:pPr>
    </w:p>
    <w:p w:rsidR="005C5A11" w:rsidRDefault="005C5A11" w:rsidP="00847751">
      <w:pPr>
        <w:spacing w:after="0"/>
        <w:rPr>
          <w:sz w:val="28"/>
          <w:szCs w:val="28"/>
        </w:rPr>
      </w:pPr>
    </w:p>
    <w:p w:rsidR="00C95456" w:rsidRDefault="00C95456" w:rsidP="00C95456">
      <w:pPr>
        <w:pStyle w:val="Titulo2"/>
        <w:jc w:val="both"/>
      </w:pPr>
      <w:bookmarkStart w:id="6" w:name="_Toc312261935"/>
      <w:r>
        <w:t>Fluxos de Dados</w:t>
      </w:r>
      <w:bookmarkEnd w:id="6"/>
    </w:p>
    <w:p w:rsidR="00C6158B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Informações dos Pedidos de Compras</w:t>
      </w:r>
    </w:p>
    <w:p w:rsidR="00C6158B" w:rsidRDefault="00C6158B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Informações correspondentes a compra dos produtos junto ao fornecedor, são dados que terão valor na formação do preço para a revenda do livro.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Informações de Produtos e Preços</w:t>
      </w:r>
    </w:p>
    <w:p w:rsidR="00C6158B" w:rsidRDefault="00C6158B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Tabela com a relação dos produtos oferecidos no site e loja física e seus respectivos preços.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C6158B" w:rsidRPr="00746BC1" w:rsidRDefault="00C6158B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Realiza Acesso / Pedido no Balcão</w:t>
      </w:r>
    </w:p>
    <w:p w:rsidR="00C6158B" w:rsidRDefault="00C6158B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Início da interação do cliente ou funcionário com o sistema para realização da venda ou consulta de status. Neste momento os dados de usuário e senha são utilizados para a autenticação.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Acessa Sistema</w:t>
      </w:r>
    </w:p>
    <w:p w:rsidR="00C6158B" w:rsidRDefault="00C6158B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Simboliza a autenticação, onde o usuário é permitido a realizar as operações oferecidas conforme o seu perfil de acesso.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Verifica Estoque</w:t>
      </w:r>
    </w:p>
    <w:p w:rsidR="00C6158B" w:rsidRDefault="00C6158B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 xml:space="preserve">Movimento que possui duas características distintas e dependentes da origem da interação. Sendo realizado com um perfil funcional (ou de caixa) realiza somente o crédito em estoque, já que a venda está acontecendo no balcão e o produto na mão </w:t>
      </w:r>
      <w:r>
        <w:rPr>
          <w:sz w:val="22"/>
          <w:szCs w:val="22"/>
        </w:rPr>
        <w:lastRenderedPageBreak/>
        <w:t>do cliente, quando a interação parte de um perfil de cliente, é realizada uma consulta ao saldo em estoque e havendo unidades o pedido é autorizado a prosseguir.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Autoriza Pedido</w:t>
      </w:r>
    </w:p>
    <w:p w:rsidR="00C6158B" w:rsidRPr="00F45A5A" w:rsidRDefault="00C6158B" w:rsidP="00C6158B">
      <w:pPr>
        <w:spacing w:after="0"/>
        <w:rPr>
          <w:i/>
          <w:sz w:val="22"/>
          <w:szCs w:val="22"/>
        </w:rPr>
      </w:pPr>
      <w:r>
        <w:rPr>
          <w:sz w:val="22"/>
          <w:szCs w:val="22"/>
        </w:rPr>
        <w:tab/>
        <w:t>Indica o retorno do estoque para as interações de consulta</w:t>
      </w:r>
      <w:r w:rsidR="00F45A5A">
        <w:rPr>
          <w:sz w:val="22"/>
          <w:szCs w:val="22"/>
        </w:rPr>
        <w:t>,</w:t>
      </w:r>
      <w:r>
        <w:rPr>
          <w:sz w:val="22"/>
          <w:szCs w:val="22"/>
        </w:rPr>
        <w:t xml:space="preserve"> o tratamento considera a origem</w:t>
      </w:r>
      <w:r w:rsidR="00F45A5A">
        <w:rPr>
          <w:sz w:val="22"/>
          <w:szCs w:val="22"/>
        </w:rPr>
        <w:t xml:space="preserve"> como citado no fluxo </w:t>
      </w:r>
      <w:r w:rsidR="00F45A5A">
        <w:rPr>
          <w:i/>
          <w:sz w:val="22"/>
          <w:szCs w:val="22"/>
        </w:rPr>
        <w:t>verifica estoque.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Consulta Crédito</w:t>
      </w:r>
    </w:p>
    <w:p w:rsidR="00C6158B" w:rsidRDefault="00F45A5A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Rotina para a validação de crédito do cliente junto ao órgão oficial e instituições financeiras.</w:t>
      </w:r>
    </w:p>
    <w:p w:rsidR="00F45A5A" w:rsidRDefault="00F45A5A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Retorno Consulta</w:t>
      </w:r>
    </w:p>
    <w:p w:rsidR="00F45A5A" w:rsidRPr="003A43C7" w:rsidRDefault="00F45A5A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Status do cliente com relação a crédito, de onde será permitido ou não o processamento da venda.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Atualiza base de Relatórios</w:t>
      </w:r>
    </w:p>
    <w:p w:rsidR="00F45A5A" w:rsidRPr="003A43C7" w:rsidRDefault="00F45A5A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 xml:space="preserve">Gravação dos dados dos pedidos de vendas gerados pelos dois ambientes, web e loja física. 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Disponibiliza Produto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3A43C7" w:rsidRPr="003A43C7" w:rsidRDefault="003A43C7" w:rsidP="00C6158B">
      <w:pPr>
        <w:spacing w:after="0"/>
        <w:rPr>
          <w:sz w:val="22"/>
          <w:szCs w:val="22"/>
        </w:rPr>
      </w:pPr>
      <w:r w:rsidRPr="003A43C7">
        <w:rPr>
          <w:sz w:val="22"/>
          <w:szCs w:val="22"/>
        </w:rPr>
        <w:t>Atualiza Títulos</w:t>
      </w:r>
    </w:p>
    <w:p w:rsidR="00C6158B" w:rsidRDefault="00F45A5A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 xml:space="preserve">Movimento de integração com financeiro, onde os dados são gravados com as informações </w:t>
      </w:r>
      <w:r w:rsidR="005C5A11">
        <w:rPr>
          <w:sz w:val="22"/>
          <w:szCs w:val="22"/>
        </w:rPr>
        <w:t>para o processamento dos títulos a receber dos clientes.</w:t>
      </w:r>
    </w:p>
    <w:p w:rsidR="00F45A5A" w:rsidRDefault="00F45A5A" w:rsidP="00C6158B">
      <w:pPr>
        <w:spacing w:after="0"/>
        <w:rPr>
          <w:sz w:val="22"/>
          <w:szCs w:val="22"/>
        </w:rPr>
      </w:pPr>
    </w:p>
    <w:p w:rsidR="00C95456" w:rsidRPr="00746BC1" w:rsidRDefault="003A43C7" w:rsidP="00746BC1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Demonstrativos</w:t>
      </w:r>
    </w:p>
    <w:p w:rsidR="00C6158B" w:rsidRDefault="00F45A5A" w:rsidP="00C615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Processamento dos dados dos pedidos, com a possibilidade de filtros pelos usuários e modelos obrigatórios para compartilhamento com o governo.</w:t>
      </w:r>
    </w:p>
    <w:p w:rsidR="00C6158B" w:rsidRDefault="00C6158B" w:rsidP="00C6158B">
      <w:pPr>
        <w:spacing w:after="0"/>
        <w:rPr>
          <w:sz w:val="22"/>
          <w:szCs w:val="22"/>
        </w:rPr>
      </w:pPr>
    </w:p>
    <w:p w:rsidR="005C5A11" w:rsidRPr="00042A13" w:rsidRDefault="005C5A11" w:rsidP="00C6158B">
      <w:pPr>
        <w:spacing w:after="0"/>
        <w:rPr>
          <w:sz w:val="22"/>
          <w:szCs w:val="22"/>
        </w:rPr>
      </w:pPr>
    </w:p>
    <w:p w:rsidR="00C95456" w:rsidRDefault="00C95456" w:rsidP="00C95456">
      <w:pPr>
        <w:pStyle w:val="Titulo2"/>
        <w:jc w:val="both"/>
      </w:pPr>
      <w:bookmarkStart w:id="7" w:name="_Toc312261936"/>
      <w:r>
        <w:t>Entidades Externas</w:t>
      </w:r>
      <w:bookmarkEnd w:id="7"/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Cliente/Funcionário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Elementos que iniciarão a interação com o processo de vendas. Serão os responsáveis pela criação do pedido de venda, e somente poderão realizar esta tarefa após a autenticação.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Estoque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Esta entidade atua de duas formas distintas, considerando a origem da geração do pedido. Quando um pedido é processado pelo balcão, o Estoque somente recebe a atualização do saldo do produto. No processamento tem como origem a web, o Estoque realiza uma validação do saldo do produto para assim ocorrer a liberação do Pedido de Venda para Análise de Crédito.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Compras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Fornece os dados iniciais para a geração dos preços e lista dos produtos para a realização dos pedidos de vendas.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lastRenderedPageBreak/>
        <w:t>Financeiro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Recebe os dados dos pedidos de vendas para a integração e posterior geração dos títulos para pagamento pelos clientes.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Governo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No processo de VENDAS recebe os dados obrigatórios com relação as atribuições fiscais, estas informações são repassadas pelo subprocesso de Relatórios.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746BC1" w:rsidRDefault="00F96D53" w:rsidP="00746BC1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746BC1">
        <w:rPr>
          <w:sz w:val="22"/>
          <w:szCs w:val="22"/>
        </w:rPr>
        <w:t>Adm. Crédito</w:t>
      </w:r>
    </w:p>
    <w:p w:rsidR="00C95456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Recebe os dados dos clientes para consultas de créditos</w:t>
      </w:r>
    </w:p>
    <w:p w:rsidR="00F96D53" w:rsidRDefault="00F96D53" w:rsidP="00F96D53">
      <w:pPr>
        <w:spacing w:after="0"/>
        <w:rPr>
          <w:sz w:val="28"/>
          <w:szCs w:val="28"/>
        </w:rPr>
      </w:pPr>
    </w:p>
    <w:p w:rsidR="00042A13" w:rsidRDefault="00042A13" w:rsidP="00F96D53">
      <w:pPr>
        <w:spacing w:after="0"/>
        <w:rPr>
          <w:sz w:val="28"/>
          <w:szCs w:val="28"/>
        </w:rPr>
      </w:pPr>
    </w:p>
    <w:p w:rsidR="00762F53" w:rsidRDefault="00762F53" w:rsidP="00762F53">
      <w:pPr>
        <w:pStyle w:val="Titulo1"/>
      </w:pPr>
      <w:bookmarkStart w:id="8" w:name="_Toc312261937"/>
      <w:r>
        <w:t>ESTRUTURA DE DADOS E ARQUIVOS</w:t>
      </w:r>
      <w:bookmarkEnd w:id="8"/>
    </w:p>
    <w:p w:rsidR="00762F53" w:rsidRDefault="00762F53" w:rsidP="00762F53">
      <w:pPr>
        <w:pStyle w:val="Titulo2"/>
        <w:jc w:val="both"/>
      </w:pPr>
      <w:bookmarkStart w:id="9" w:name="_Toc312261938"/>
      <w:r w:rsidRPr="00762F53">
        <w:t>Modelo de Entidades x Relacionamentos - MER</w:t>
      </w:r>
      <w:bookmarkEnd w:id="9"/>
    </w:p>
    <w:p w:rsidR="00762F53" w:rsidRPr="00042A13" w:rsidRDefault="005C29CB" w:rsidP="00762F53">
      <w:pPr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5783283" cy="5605153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9231" t="11728" r="29231" b="6182"/>
                    <a:stretch/>
                  </pic:blipFill>
                  <pic:spPr bwMode="auto">
                    <a:xfrm>
                      <a:off x="0" y="0"/>
                      <a:ext cx="5782546" cy="5604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F53" w:rsidRDefault="00762F53" w:rsidP="00762F53">
      <w:pPr>
        <w:pStyle w:val="Titulo2"/>
        <w:jc w:val="both"/>
      </w:pPr>
      <w:bookmarkStart w:id="10" w:name="_Toc312261939"/>
      <w:r w:rsidRPr="00762F53">
        <w:lastRenderedPageBreak/>
        <w:t>Arquivos em Banco de Dados (PL-DB + PF-DB)</w:t>
      </w:r>
      <w:bookmarkEnd w:id="10"/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Produtos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>
        <w:rPr>
          <w:sz w:val="22"/>
          <w:szCs w:val="22"/>
        </w:rPr>
        <w:t>Campo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Tipo</w:t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Cd_produto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Nm_produto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CHAR(200)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>
        <w:rPr>
          <w:sz w:val="22"/>
          <w:szCs w:val="22"/>
        </w:rPr>
        <w:t>Nr_peso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Nr_preco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DECIMAL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Ds_produto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CHAR(2000)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Nm_editora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CHAR(100)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Nm_autor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CHAR(250)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Nr_quantidade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C073F2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ab/>
      </w:r>
      <w:r w:rsidRPr="00C073F2">
        <w:rPr>
          <w:sz w:val="22"/>
          <w:szCs w:val="22"/>
        </w:rPr>
        <w:t>CONTRAINTS</w:t>
      </w:r>
    </w:p>
    <w:p w:rsidR="006936CC" w:rsidRPr="00C073F2" w:rsidRDefault="006936CC" w:rsidP="006936CC">
      <w:pPr>
        <w:spacing w:after="0"/>
        <w:ind w:left="57" w:right="57"/>
        <w:rPr>
          <w:sz w:val="22"/>
          <w:szCs w:val="22"/>
        </w:rPr>
      </w:pPr>
      <w:r w:rsidRPr="00C073F2">
        <w:rPr>
          <w:sz w:val="22"/>
          <w:szCs w:val="22"/>
        </w:rPr>
        <w:t>Cd_produto</w:t>
      </w:r>
      <w:r w:rsidRPr="00C073F2">
        <w:rPr>
          <w:sz w:val="22"/>
          <w:szCs w:val="22"/>
        </w:rPr>
        <w:tab/>
      </w:r>
      <w:r w:rsidRPr="00C073F2">
        <w:rPr>
          <w:sz w:val="22"/>
          <w:szCs w:val="22"/>
        </w:rPr>
        <w:tab/>
      </w:r>
      <w:r w:rsidRPr="00C073F2">
        <w:rPr>
          <w:sz w:val="22"/>
          <w:szCs w:val="22"/>
        </w:rPr>
        <w:tab/>
      </w:r>
      <w:r w:rsidRPr="00C073F2">
        <w:rPr>
          <w:sz w:val="22"/>
          <w:szCs w:val="22"/>
        </w:rPr>
        <w:tab/>
        <w:t>PRIMARY KEY</w:t>
      </w:r>
    </w:p>
    <w:p w:rsidR="006936CC" w:rsidRPr="00C073F2" w:rsidRDefault="006936CC" w:rsidP="006936CC">
      <w:pPr>
        <w:spacing w:after="0"/>
        <w:ind w:left="57" w:right="57"/>
        <w:rPr>
          <w:sz w:val="22"/>
          <w:szCs w:val="22"/>
        </w:rPr>
      </w:pPr>
      <w:r w:rsidRPr="00C073F2">
        <w:rPr>
          <w:sz w:val="22"/>
          <w:szCs w:val="22"/>
        </w:rPr>
        <w:t>Cd_fornecedor</w:t>
      </w:r>
      <w:r w:rsidRPr="00C073F2">
        <w:rPr>
          <w:sz w:val="22"/>
          <w:szCs w:val="22"/>
        </w:rPr>
        <w:tab/>
      </w:r>
      <w:r w:rsidRPr="00C073F2">
        <w:rPr>
          <w:sz w:val="22"/>
          <w:szCs w:val="22"/>
        </w:rPr>
        <w:tab/>
      </w:r>
      <w:r w:rsidRPr="00C073F2">
        <w:rPr>
          <w:sz w:val="22"/>
          <w:szCs w:val="22"/>
        </w:rPr>
        <w:tab/>
        <w:t>FOREIGN KEY</w:t>
      </w:r>
    </w:p>
    <w:p w:rsidR="006936CC" w:rsidRPr="00C073F2" w:rsidRDefault="006936CC" w:rsidP="006936CC">
      <w:pPr>
        <w:spacing w:after="0"/>
        <w:ind w:left="57" w:right="57"/>
        <w:rPr>
          <w:sz w:val="22"/>
          <w:szCs w:val="22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Clientes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>
        <w:rPr>
          <w:sz w:val="22"/>
          <w:szCs w:val="22"/>
        </w:rPr>
        <w:t>Campo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Tipo</w:t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Cd_cliente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Nm_cliente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CHAR(200)</w:t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Nm_endereco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CHAR(300)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Nr_cpf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Nr_rg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CHAR(15)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Dt_nascimento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DATE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Nm_pai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CHAR(200)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Nm_mae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CHAR(200)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Nm_usuario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Nm_senha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CHAR(15)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sz w:val="22"/>
          <w:szCs w:val="22"/>
          <w:lang w:val="en-US"/>
        </w:rPr>
        <w:t>Nm_email</w:t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  <w:t>CHAR(50)</w:t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sz w:val="22"/>
          <w:szCs w:val="22"/>
          <w:lang w:val="en-US"/>
        </w:rPr>
        <w:tab/>
        <w:t>CONSTRAINT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sz w:val="22"/>
          <w:szCs w:val="22"/>
          <w:lang w:val="en-US"/>
        </w:rPr>
        <w:t>Cd_cliente</w:t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  <w:t>PRIMARY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sz w:val="22"/>
          <w:szCs w:val="22"/>
          <w:lang w:val="en-US"/>
        </w:rPr>
        <w:t>Cd_telefone</w:t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  <w:t>FOREIGN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Telefones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Campo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Tipo</w:t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Cd_telefone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Nr_telefone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Tp_telefone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CHAR(50)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Pedidos_cliente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Campo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Tipo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Cd_pedido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Cd_produto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Nr_quantidade_vendida</w:t>
      </w:r>
      <w:r w:rsidRPr="006936CC">
        <w:rPr>
          <w:sz w:val="22"/>
          <w:szCs w:val="22"/>
        </w:rPr>
        <w:tab/>
      </w:r>
      <w:r>
        <w:rPr>
          <w:sz w:val="22"/>
          <w:szCs w:val="22"/>
        </w:rPr>
        <w:tab/>
      </w:r>
      <w:r w:rsidRPr="006936CC">
        <w:rPr>
          <w:sz w:val="22"/>
          <w:szCs w:val="22"/>
        </w:rPr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Dt_pedido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DATE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ab/>
      </w:r>
    </w:p>
    <w:p w:rsidR="006936CC" w:rsidRDefault="006936CC">
      <w:pPr>
        <w:jc w:val="left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:rsidR="006936CC" w:rsidRPr="00C073F2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C073F2">
        <w:rPr>
          <w:sz w:val="22"/>
          <w:szCs w:val="22"/>
          <w:lang w:val="en-US"/>
        </w:rPr>
        <w:lastRenderedPageBreak/>
        <w:t>CONTRAINTS</w:t>
      </w:r>
    </w:p>
    <w:p w:rsidR="006936CC" w:rsidRPr="00DA739B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DA739B">
        <w:rPr>
          <w:sz w:val="22"/>
          <w:szCs w:val="22"/>
          <w:lang w:val="en-US"/>
        </w:rPr>
        <w:t>Cd_Pedido</w:t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  <w:t>PRIMARY KEY</w:t>
      </w:r>
    </w:p>
    <w:p w:rsidR="006936CC" w:rsidRPr="00DA739B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DA739B">
        <w:rPr>
          <w:sz w:val="22"/>
          <w:szCs w:val="22"/>
          <w:lang w:val="en-US"/>
        </w:rPr>
        <w:t>Cd_Produto</w:t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  <w:t>PRIMARY KEY, FOREIGN KEY</w:t>
      </w:r>
    </w:p>
    <w:p w:rsidR="006936CC" w:rsidRPr="00DA739B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DA739B">
        <w:rPr>
          <w:sz w:val="22"/>
          <w:szCs w:val="22"/>
          <w:lang w:val="en-US"/>
        </w:rPr>
        <w:t>Cd_cliente</w:t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</w:r>
      <w:r w:rsidRPr="00DA739B">
        <w:rPr>
          <w:sz w:val="22"/>
          <w:szCs w:val="22"/>
          <w:lang w:val="en-US"/>
        </w:rPr>
        <w:tab/>
        <w:t>FOREIGN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  <w:r w:rsidRPr="00DA739B">
        <w:rPr>
          <w:sz w:val="22"/>
          <w:szCs w:val="22"/>
          <w:lang w:val="en-US"/>
        </w:rPr>
        <w:t>Cd</w:t>
      </w:r>
      <w:r w:rsidRPr="006936CC">
        <w:rPr>
          <w:sz w:val="22"/>
          <w:szCs w:val="22"/>
          <w:lang w:val="en-US"/>
        </w:rPr>
        <w:t>_pagamento</w:t>
      </w:r>
      <w:r w:rsidRPr="006936CC">
        <w:rPr>
          <w:sz w:val="22"/>
          <w:szCs w:val="22"/>
          <w:lang w:val="en-US"/>
        </w:rPr>
        <w:tab/>
      </w:r>
      <w:r w:rsidRPr="006936CC">
        <w:rPr>
          <w:sz w:val="22"/>
          <w:szCs w:val="22"/>
          <w:lang w:val="en-US"/>
        </w:rPr>
        <w:tab/>
        <w:t>FOREIGN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Cd_vendedor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FOREIGN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Vendedor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Campo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Tipo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Cd_vendedor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Nm_vendedor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CHAR(250)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ab/>
        <w:t>CONTRAINTS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Cd_vendedor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PRIMARY KEY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>Tabela: Tipo_pagamento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Campo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Tipo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NULO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Cd_pagamento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INT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Nm_pagamento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CHAR(50)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NÃO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Nm_titular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CHAR(150)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Nm_nome_no_cartao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CHAR(50)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Nr_cartao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LONG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Dv_autorizado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CHAR(1)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SIM</w:t>
      </w:r>
    </w:p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ab/>
        <w:t>CONTRAINTS</w:t>
      </w:r>
    </w:p>
    <w:p w:rsidR="00762F53" w:rsidRPr="00042A13" w:rsidRDefault="006936CC" w:rsidP="006936CC">
      <w:pPr>
        <w:spacing w:after="0"/>
        <w:ind w:left="57" w:right="57"/>
        <w:rPr>
          <w:sz w:val="22"/>
          <w:szCs w:val="22"/>
        </w:rPr>
      </w:pPr>
      <w:r w:rsidRPr="006936CC">
        <w:rPr>
          <w:sz w:val="22"/>
          <w:szCs w:val="22"/>
        </w:rPr>
        <w:t>Cd_pagamento</w:t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</w:r>
      <w:r w:rsidRPr="006936CC">
        <w:rPr>
          <w:sz w:val="22"/>
          <w:szCs w:val="22"/>
        </w:rPr>
        <w:tab/>
        <w:t>PRIMARY KEY</w:t>
      </w:r>
    </w:p>
    <w:p w:rsidR="00042A13" w:rsidRPr="00042A13" w:rsidRDefault="00042A13" w:rsidP="00762F53">
      <w:pPr>
        <w:rPr>
          <w:sz w:val="22"/>
          <w:szCs w:val="22"/>
        </w:rPr>
      </w:pPr>
    </w:p>
    <w:p w:rsidR="00762F53" w:rsidRDefault="00762F53" w:rsidP="00762F53">
      <w:pPr>
        <w:pStyle w:val="Titulo1"/>
      </w:pPr>
      <w:bookmarkStart w:id="11" w:name="_Toc312261940"/>
      <w:r w:rsidRPr="00762F53">
        <w:t>Diagrama de Transações</w:t>
      </w:r>
      <w:bookmarkEnd w:id="11"/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>As transações são definidas segundo perfis dos usuários, sendo inicialmente três: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Cliente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Funcionário/Caixa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Funcionário/Gestor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>E os processos ficam acessíveis de acordo com o perfil, podendo estar com suas funções na íntegra, parcialmente ou sem acesso.</w:t>
      </w:r>
      <w:r w:rsidR="00E53C0D">
        <w:rPr>
          <w:sz w:val="22"/>
          <w:szCs w:val="22"/>
        </w:rPr>
        <w:t xml:space="preserve"> O menu funcional somente fica acessível após a autenticação, sendo a autenticação um processo fora da estrutura do processo de vendas.</w:t>
      </w:r>
    </w:p>
    <w:p w:rsidR="008B218B" w:rsidRPr="00042A13" w:rsidRDefault="008B218B" w:rsidP="008B218B">
      <w:pPr>
        <w:spacing w:after="0"/>
        <w:rPr>
          <w:sz w:val="22"/>
          <w:szCs w:val="22"/>
        </w:rPr>
      </w:pPr>
    </w:p>
    <w:p w:rsidR="00131A2C" w:rsidRDefault="00131A2C">
      <w:pPr>
        <w:jc w:val="left"/>
        <w:rPr>
          <w:b/>
        </w:rPr>
      </w:pPr>
      <w:r>
        <w:br w:type="page"/>
      </w:r>
    </w:p>
    <w:p w:rsidR="00762F53" w:rsidRDefault="008B218B" w:rsidP="00762F53">
      <w:pPr>
        <w:pStyle w:val="Titulo2"/>
        <w:jc w:val="both"/>
      </w:pPr>
      <w:bookmarkStart w:id="12" w:name="_Toc312261941"/>
      <w:r>
        <w:lastRenderedPageBreak/>
        <w:t>Visão Cliente</w:t>
      </w:r>
      <w:bookmarkEnd w:id="12"/>
    </w:p>
    <w:p w:rsidR="00762F53" w:rsidRPr="00042A13" w:rsidRDefault="008B218B" w:rsidP="00762F53">
      <w:pPr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6314536" cy="197544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2637" t="26972" r="24396" b="42928"/>
                    <a:stretch/>
                  </pic:blipFill>
                  <pic:spPr bwMode="auto">
                    <a:xfrm>
                      <a:off x="0" y="0"/>
                      <a:ext cx="6326281" cy="197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F53" w:rsidRDefault="00131A2C" w:rsidP="0058713C">
      <w:pPr>
        <w:pStyle w:val="Titulo2"/>
        <w:spacing w:after="0"/>
        <w:jc w:val="both"/>
      </w:pPr>
      <w:bookmarkStart w:id="13" w:name="_Toc312261942"/>
      <w:r>
        <w:t>Visão Funcionário/Caixa</w:t>
      </w:r>
      <w:bookmarkEnd w:id="13"/>
    </w:p>
    <w:p w:rsidR="0058713C" w:rsidRPr="0058713C" w:rsidRDefault="0058713C" w:rsidP="00762F53">
      <w:pPr>
        <w:pStyle w:val="Titulo2"/>
        <w:jc w:val="both"/>
        <w:rPr>
          <w:b w:val="0"/>
        </w:rPr>
      </w:pPr>
      <w:r w:rsidRPr="0058713C">
        <w:rPr>
          <w:b w:val="0"/>
        </w:rPr>
        <w:t>Ate</w:t>
      </w:r>
      <w:r>
        <w:rPr>
          <w:b w:val="0"/>
        </w:rPr>
        <w:t>ndente/balconista responsável pelo processamento da venda na loja física.</w:t>
      </w:r>
    </w:p>
    <w:p w:rsidR="00762F53" w:rsidRPr="00042A13" w:rsidRDefault="00131A2C" w:rsidP="00762F53">
      <w:pPr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6314536" cy="2286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819" t="55319" r="24410" b="11420"/>
                    <a:stretch/>
                  </pic:blipFill>
                  <pic:spPr bwMode="auto">
                    <a:xfrm>
                      <a:off x="0" y="0"/>
                      <a:ext cx="6328529" cy="229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F53" w:rsidRDefault="00E53C0D" w:rsidP="0058713C">
      <w:pPr>
        <w:pStyle w:val="Titulo2"/>
        <w:spacing w:after="0"/>
        <w:jc w:val="both"/>
      </w:pPr>
      <w:bookmarkStart w:id="14" w:name="_Toc312261943"/>
      <w:r>
        <w:t xml:space="preserve">Visão </w:t>
      </w:r>
      <w:r w:rsidR="0058713C">
        <w:t>Funcionário/</w:t>
      </w:r>
      <w:r>
        <w:t xml:space="preserve">Gestor </w:t>
      </w:r>
      <w:bookmarkEnd w:id="14"/>
    </w:p>
    <w:p w:rsidR="0058713C" w:rsidRPr="0058713C" w:rsidRDefault="0058713C" w:rsidP="0058713C">
      <w:pPr>
        <w:pStyle w:val="Titulo2"/>
        <w:spacing w:after="0"/>
        <w:jc w:val="both"/>
        <w:rPr>
          <w:b w:val="0"/>
        </w:rPr>
      </w:pPr>
      <w:r>
        <w:rPr>
          <w:b w:val="0"/>
        </w:rPr>
        <w:t>Pessoa responsável pelo acompanhamento das vendas dos produtos e definição dos preços.</w:t>
      </w:r>
    </w:p>
    <w:p w:rsidR="00762F53" w:rsidRDefault="002A27F2" w:rsidP="00C95456">
      <w:pPr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>
            <wp:extent cx="6452900" cy="27857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834" t="30811" r="6890" b="27174"/>
                    <a:stretch/>
                  </pic:blipFill>
                  <pic:spPr bwMode="auto">
                    <a:xfrm>
                      <a:off x="0" y="0"/>
                      <a:ext cx="6451347" cy="27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39B" w:rsidRDefault="00762F53" w:rsidP="00762F53">
      <w:pPr>
        <w:pStyle w:val="Titulo1"/>
      </w:pPr>
      <w:bookmarkStart w:id="15" w:name="_Toc312261944"/>
      <w:bookmarkStart w:id="16" w:name="OLE_LINK1"/>
      <w:bookmarkStart w:id="17" w:name="OLE_LINK2"/>
      <w:r>
        <w:lastRenderedPageBreak/>
        <w:t>ANEXOS</w:t>
      </w:r>
      <w:bookmarkEnd w:id="15"/>
    </w:p>
    <w:p w:rsidR="00DA739B" w:rsidRDefault="00DA739B" w:rsidP="00E65634">
      <w:pPr>
        <w:jc w:val="left"/>
      </w:pPr>
      <w:r>
        <w:t>Abaixo os layouts de telas da implantação do sistema.</w:t>
      </w:r>
    </w:p>
    <w:p w:rsidR="00DA739B" w:rsidRDefault="00DA739B" w:rsidP="00E65634">
      <w:pPr>
        <w:jc w:val="left"/>
      </w:pPr>
      <w:r w:rsidRPr="00DA739B">
        <w:rPr>
          <w:noProof/>
          <w:bdr w:val="single" w:sz="4" w:space="0" w:color="auto"/>
          <w:lang w:eastAsia="pt-BR"/>
        </w:rPr>
        <w:drawing>
          <wp:inline distT="0" distB="0" distL="0" distR="0">
            <wp:extent cx="4680000" cy="3508418"/>
            <wp:effectExtent l="19050" t="0" r="6300" b="0"/>
            <wp:docPr id="2" name="Imagem 1" descr="C:\Documents and Settings\Milton\Desktop\Telas\Princi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Milton\Desktop\Telas\Principa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01 – Página inicial do sistema de compras</w:t>
      </w:r>
    </w:p>
    <w:p w:rsidR="00DA739B" w:rsidRDefault="00DA739B" w:rsidP="00E65634">
      <w:pPr>
        <w:jc w:val="left"/>
        <w:rPr>
          <w:b/>
          <w:sz w:val="18"/>
          <w:szCs w:val="18"/>
        </w:rPr>
      </w:pPr>
    </w:p>
    <w:p w:rsidR="00DA739B" w:rsidRDefault="00DA739B" w:rsidP="00E65634">
      <w:pPr>
        <w:jc w:val="left"/>
        <w:rPr>
          <w:b/>
          <w:sz w:val="18"/>
          <w:szCs w:val="18"/>
        </w:rPr>
      </w:pPr>
      <w:r w:rsidRPr="00DA739B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>
            <wp:extent cx="4680000" cy="3496916"/>
            <wp:effectExtent l="19050" t="0" r="6300" b="0"/>
            <wp:docPr id="13" name="Imagem 2" descr="C:\Documents and Settings\Milton\Desktop\Telas\Login sen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Milton\Desktop\Telas\Login senha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49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P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02 – Menu de acesso de clientes</w:t>
      </w:r>
    </w:p>
    <w:p w:rsidR="00DA739B" w:rsidRDefault="00DA739B" w:rsidP="00E65634">
      <w:pPr>
        <w:jc w:val="left"/>
      </w:pPr>
      <w:r w:rsidRPr="00DA739B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419"/>
            <wp:effectExtent l="19050" t="0" r="6300" b="0"/>
            <wp:docPr id="14" name="Imagem 3" descr="C:\Documents and Settings\Milton\Desktop\Telas\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Milton\Desktop\Telas\Cliente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03 –</w:t>
      </w:r>
      <w:r w:rsidR="000A6046">
        <w:rPr>
          <w:b/>
          <w:sz w:val="18"/>
          <w:szCs w:val="18"/>
        </w:rPr>
        <w:t xml:space="preserve"> Tela de Pedidos de Cliente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>
            <wp:extent cx="4680000" cy="3508418"/>
            <wp:effectExtent l="19050" t="0" r="6300" b="0"/>
            <wp:docPr id="15" name="Imagem 4" descr="C:\Documents and Settings\Milton\Desktop\Telas\Meu Carrin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Milton\Desktop\Telas\Meu Carrinho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Pr="00DA739B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04 – Carrinho de compras de Cliente</w:t>
      </w:r>
    </w:p>
    <w:p w:rsidR="00DA739B" w:rsidRDefault="00DA739B" w:rsidP="00E65634">
      <w:pPr>
        <w:jc w:val="left"/>
      </w:pPr>
    </w:p>
    <w:p w:rsidR="000A6046" w:rsidRDefault="000A6046" w:rsidP="00E65634">
      <w:pPr>
        <w:jc w:val="left"/>
      </w:pPr>
      <w:r w:rsidRPr="000A6046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419"/>
            <wp:effectExtent l="19050" t="0" r="6300" b="0"/>
            <wp:docPr id="16" name="Imagem 5" descr="C:\Documents and Settings\Milton\Desktop\Telas\Consultar Cli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Milton\Desktop\Telas\Consultar Clientes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05 – Consulta de Pedidos de Cliente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>
            <wp:extent cx="4680000" cy="3508560"/>
            <wp:effectExtent l="19050" t="0" r="6300" b="0"/>
            <wp:docPr id="17" name="Imagem 6" descr="C:\Documents and Settings\Milton\Desktop\Telas\Login Oper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Milton\Desktop\Telas\Login Operador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06 – Menu de acesso Funcionários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561"/>
            <wp:effectExtent l="19050" t="0" r="6300" b="0"/>
            <wp:docPr id="18" name="Imagem 7" descr="C:\Documents and Settings\Milton\Desktop\Telas\Menu Funcion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Milton\Desktop\Telas\Menu Funcionário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07 – Menu de Opções Funcionários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P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</w:pPr>
      <w:r w:rsidRPr="000A6046">
        <w:rPr>
          <w:noProof/>
          <w:bdr w:val="single" w:sz="4" w:space="0" w:color="auto"/>
          <w:lang w:eastAsia="pt-BR"/>
        </w:rPr>
        <w:drawing>
          <wp:inline distT="0" distB="0" distL="0" distR="0">
            <wp:extent cx="4680000" cy="3508561"/>
            <wp:effectExtent l="19050" t="0" r="6300" b="0"/>
            <wp:docPr id="19" name="Imagem 8" descr="C:\Documents and Settings\Milton\Desktop\Telas\Menu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Milton\Desktop\Telas\Menu Pedidos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08 – Tela de pedidos operado por Funcionário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561"/>
            <wp:effectExtent l="19050" t="0" r="6300" b="0"/>
            <wp:docPr id="20" name="Imagem 9" descr="C:\Documents and Settings\Milton\Desktop\Telas\Consultar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Milton\Desktop\Telas\Consultar Pedidos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09 – Consulta de pedidos por Funcionários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>
            <wp:extent cx="4680000" cy="3508561"/>
            <wp:effectExtent l="19050" t="0" r="6300" b="0"/>
            <wp:docPr id="21" name="Imagem 10" descr="C:\Documents and Settings\Milton\Desktop\Telas\Fechamento de Caix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Milton\Desktop\Telas\Fechamento de Caixa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10 – Fechamento de caixa por Funcionário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DA739B" w:rsidRDefault="001442CC" w:rsidP="00E65634">
      <w:pPr>
        <w:jc w:val="left"/>
      </w:pPr>
      <w:r w:rsidRPr="001442CC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561"/>
            <wp:effectExtent l="19050" t="0" r="6300" b="0"/>
            <wp:docPr id="22" name="Imagem 11" descr="C:\Documents and Settings\Milton\Desktop\Telas\Login Ge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Milton\Desktop\Telas\Login Gestor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11 – Menu de acesso do Gestor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Pr="001442CC" w:rsidRDefault="001442CC" w:rsidP="00E65634">
      <w:pPr>
        <w:jc w:val="left"/>
        <w:rPr>
          <w:b/>
          <w:sz w:val="18"/>
          <w:szCs w:val="18"/>
        </w:rPr>
      </w:pPr>
    </w:p>
    <w:p w:rsidR="00DA739B" w:rsidRDefault="001442CC" w:rsidP="00E65634">
      <w:pPr>
        <w:jc w:val="left"/>
      </w:pPr>
      <w:r w:rsidRPr="001442CC">
        <w:rPr>
          <w:noProof/>
          <w:bdr w:val="single" w:sz="4" w:space="0" w:color="auto"/>
          <w:lang w:eastAsia="pt-BR"/>
        </w:rPr>
        <w:drawing>
          <wp:inline distT="0" distB="0" distL="0" distR="0">
            <wp:extent cx="4680000" cy="3508561"/>
            <wp:effectExtent l="19050" t="0" r="6300" b="0"/>
            <wp:docPr id="23" name="Imagem 12" descr="C:\Documents and Settings\Milton\Desktop\Telas\Menu Ge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Milton\Desktop\Telas\Menu Gestor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sz w:val="18"/>
          <w:szCs w:val="18"/>
        </w:rPr>
        <w:t xml:space="preserve">Layout 12 </w:t>
      </w:r>
      <w:r>
        <w:rPr>
          <w:b/>
          <w:sz w:val="18"/>
          <w:szCs w:val="18"/>
        </w:rPr>
        <w:t>–</w:t>
      </w:r>
      <w:r w:rsidRPr="001442CC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Menu de Opções do Gestor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>
            <wp:extent cx="4678081" cy="3508561"/>
            <wp:effectExtent l="19050" t="0" r="8219" b="0"/>
            <wp:docPr id="24" name="Imagem 13" descr="C:\Documents and Settings\Milton\Desktop\Telas\Cadastro Produ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Milton\Desktop\Telas\Cadastro Produtos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81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13 –Cadastro de Produtos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>
            <wp:extent cx="4678081" cy="3508560"/>
            <wp:effectExtent l="19050" t="0" r="8219" b="0"/>
            <wp:docPr id="25" name="Imagem 14" descr="C:\Documents and Settings\Milton\Desktop\Telas\Cadastro Prec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Milton\Desktop\Telas\Cadastro Precos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81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14 –Cadastro de Preços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>
            <wp:extent cx="4680000" cy="3508561"/>
            <wp:effectExtent l="19050" t="0" r="6300" b="0"/>
            <wp:docPr id="26" name="Imagem 15" descr="C:\Documents and Settings\Milton\Desktop\Telas\Gestor Consul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Milton\Desktop\Telas\Gestor Consultas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Layout 15 </w:t>
      </w:r>
      <w:r w:rsidR="00DC3C7F">
        <w:rPr>
          <w:b/>
          <w:sz w:val="18"/>
          <w:szCs w:val="18"/>
        </w:rPr>
        <w:t>–</w:t>
      </w:r>
      <w:r>
        <w:rPr>
          <w:b/>
          <w:sz w:val="18"/>
          <w:szCs w:val="18"/>
        </w:rPr>
        <w:t xml:space="preserve"> </w:t>
      </w:r>
      <w:r w:rsidR="00DC3C7F">
        <w:rPr>
          <w:b/>
          <w:sz w:val="18"/>
          <w:szCs w:val="18"/>
        </w:rPr>
        <w:t>Consulta de Pedidos pelo Gestor</w:t>
      </w:r>
    </w:p>
    <w:p w:rsidR="00DA739B" w:rsidRDefault="00DA739B" w:rsidP="00E65634">
      <w:pPr>
        <w:jc w:val="left"/>
      </w:pPr>
    </w:p>
    <w:p w:rsidR="00DC3C7F" w:rsidRDefault="00DC3C7F" w:rsidP="00E65634">
      <w:pPr>
        <w:jc w:val="left"/>
      </w:pPr>
    </w:p>
    <w:p w:rsidR="00DA739B" w:rsidRDefault="00DC3C7F" w:rsidP="00E65634">
      <w:pPr>
        <w:jc w:val="left"/>
      </w:pPr>
      <w:r w:rsidRPr="00DC3C7F">
        <w:rPr>
          <w:noProof/>
          <w:bdr w:val="single" w:sz="4" w:space="0" w:color="auto"/>
          <w:lang w:eastAsia="pt-BR"/>
        </w:rPr>
        <w:drawing>
          <wp:inline distT="0" distB="0" distL="0" distR="0">
            <wp:extent cx="4680000" cy="3508560"/>
            <wp:effectExtent l="19050" t="0" r="6300" b="0"/>
            <wp:docPr id="27" name="Imagem 16" descr="C:\Documents and Settings\Milton\Desktop\Telas\Visualizar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Milton\Desktop\Telas\Visualizar Pedidos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C3C7F" w:rsidP="00E65634">
      <w:pPr>
        <w:jc w:val="left"/>
      </w:pPr>
      <w:r>
        <w:rPr>
          <w:b/>
          <w:sz w:val="18"/>
          <w:szCs w:val="18"/>
        </w:rPr>
        <w:t>Layout 16 – Pesquisa de Pedidos de Compra (fornecedores)</w:t>
      </w:r>
    </w:p>
    <w:p w:rsidR="00DA739B" w:rsidRDefault="00DA739B" w:rsidP="00E65634">
      <w:pPr>
        <w:jc w:val="left"/>
      </w:pPr>
    </w:p>
    <w:p w:rsidR="00EC0635" w:rsidRDefault="00E65634" w:rsidP="00E65634">
      <w:pPr>
        <w:jc w:val="left"/>
      </w:pPr>
      <w:r>
        <w:lastRenderedPageBreak/>
        <w:t>Abaixo os layouts sugeridos de relatórios</w:t>
      </w:r>
      <w:bookmarkEnd w:id="16"/>
      <w:bookmarkEnd w:id="17"/>
      <w:r>
        <w:t xml:space="preserve"> para implantação no sistema.</w:t>
      </w:r>
    </w:p>
    <w:p w:rsidR="00E65634" w:rsidRDefault="00E65634" w:rsidP="00E65634">
      <w:pPr>
        <w:jc w:val="left"/>
      </w:pPr>
    </w:p>
    <w:p w:rsidR="00E65634" w:rsidRDefault="00E65634" w:rsidP="00E65634">
      <w:pPr>
        <w:keepNext/>
        <w:jc w:val="left"/>
      </w:pPr>
      <w:r>
        <w:rPr>
          <w:noProof/>
          <w:lang w:eastAsia="pt-BR"/>
        </w:rPr>
        <w:drawing>
          <wp:inline distT="0" distB="0" distL="0" distR="0">
            <wp:extent cx="4465122" cy="33571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807" t="13682" r="68132" b="48791"/>
                    <a:stretch/>
                  </pic:blipFill>
                  <pic:spPr bwMode="auto">
                    <a:xfrm>
                      <a:off x="0" y="0"/>
                      <a:ext cx="4467133" cy="335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1</w:t>
      </w:r>
      <w:r w:rsidR="00965B6D" w:rsidRPr="00E65634">
        <w:rPr>
          <w:color w:val="auto"/>
        </w:rPr>
        <w:fldChar w:fldCharType="end"/>
      </w:r>
      <w:r>
        <w:rPr>
          <w:color w:val="auto"/>
        </w:rPr>
        <w:t>–relatório de pedidos com visão dos pedidos do cliente</w:t>
      </w:r>
    </w:p>
    <w:p w:rsidR="00C073F2" w:rsidRPr="00C073F2" w:rsidRDefault="00C073F2" w:rsidP="00C073F2"/>
    <w:p w:rsidR="00E65634" w:rsidRDefault="00E65634" w:rsidP="00E65634">
      <w:pPr>
        <w:keepNext/>
        <w:jc w:val="left"/>
      </w:pPr>
      <w:r>
        <w:rPr>
          <w:noProof/>
          <w:lang w:eastAsia="pt-BR"/>
        </w:rPr>
        <w:drawing>
          <wp:inline distT="0" distB="0" distL="0" distR="0">
            <wp:extent cx="3752602" cy="365332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846" t="25018" r="69231" b="28363"/>
                    <a:stretch/>
                  </pic:blipFill>
                  <pic:spPr bwMode="auto">
                    <a:xfrm>
                      <a:off x="0" y="0"/>
                      <a:ext cx="3750360" cy="365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P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2</w:t>
      </w:r>
      <w:r w:rsidR="00965B6D" w:rsidRPr="00E65634">
        <w:rPr>
          <w:color w:val="auto"/>
        </w:rPr>
        <w:fldChar w:fldCharType="end"/>
      </w:r>
      <w:r w:rsidRPr="00E65634">
        <w:rPr>
          <w:noProof/>
          <w:color w:val="auto"/>
        </w:rPr>
        <w:t xml:space="preserve"> - layout nota fiscal</w:t>
      </w:r>
    </w:p>
    <w:p w:rsidR="00E65634" w:rsidRDefault="00E65634" w:rsidP="00E65634">
      <w:pPr>
        <w:keepNext/>
        <w:jc w:val="left"/>
      </w:pPr>
      <w:r>
        <w:rPr>
          <w:noProof/>
          <w:lang w:eastAsia="pt-BR"/>
        </w:rPr>
        <w:lastRenderedPageBreak/>
        <w:drawing>
          <wp:inline distT="0" distB="0" distL="0" distR="0">
            <wp:extent cx="4393870" cy="125878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896" t="67236" r="57143" b="12911"/>
                    <a:stretch/>
                  </pic:blipFill>
                  <pic:spPr bwMode="auto">
                    <a:xfrm>
                      <a:off x="0" y="0"/>
                      <a:ext cx="4392816" cy="125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3</w:t>
      </w:r>
      <w:r w:rsidR="00965B6D" w:rsidRPr="00E65634">
        <w:rPr>
          <w:color w:val="auto"/>
        </w:rPr>
        <w:fldChar w:fldCharType="end"/>
      </w:r>
      <w:r w:rsidRPr="00E65634">
        <w:rPr>
          <w:color w:val="auto"/>
        </w:rPr>
        <w:t xml:space="preserve"> - Fechamento de Caixa (histórico)</w:t>
      </w:r>
    </w:p>
    <w:p w:rsidR="00E65634" w:rsidRDefault="00E65634" w:rsidP="00E65634"/>
    <w:p w:rsidR="006E5C4B" w:rsidRDefault="006E5C4B" w:rsidP="006E5C4B">
      <w:pPr>
        <w:keepNext/>
      </w:pPr>
      <w:r>
        <w:rPr>
          <w:noProof/>
          <w:lang w:eastAsia="pt-BR"/>
        </w:rPr>
        <w:drawing>
          <wp:inline distT="0" distB="0" distL="0" distR="0">
            <wp:extent cx="4370120" cy="279070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855" t="47287" r="64615" b="16902"/>
                    <a:stretch/>
                  </pic:blipFill>
                  <pic:spPr bwMode="auto">
                    <a:xfrm>
                      <a:off x="0" y="0"/>
                      <a:ext cx="4370121" cy="279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Pr="006E5C4B" w:rsidRDefault="006E5C4B" w:rsidP="006E5C4B">
      <w:pPr>
        <w:pStyle w:val="Legenda"/>
        <w:rPr>
          <w:color w:val="auto"/>
        </w:rPr>
      </w:pPr>
      <w:r w:rsidRPr="006E5C4B">
        <w:rPr>
          <w:color w:val="auto"/>
        </w:rPr>
        <w:t xml:space="preserve">Layout  </w:t>
      </w:r>
      <w:r w:rsidR="00965B6D" w:rsidRPr="006E5C4B">
        <w:rPr>
          <w:color w:val="auto"/>
        </w:rPr>
        <w:fldChar w:fldCharType="begin"/>
      </w:r>
      <w:r w:rsidRPr="006E5C4B">
        <w:rPr>
          <w:color w:val="auto"/>
        </w:rPr>
        <w:instrText xml:space="preserve"> SEQ Layout_ \* ARABIC </w:instrText>
      </w:r>
      <w:r w:rsidR="00965B6D" w:rsidRPr="006E5C4B">
        <w:rPr>
          <w:color w:val="auto"/>
        </w:rPr>
        <w:fldChar w:fldCharType="separate"/>
      </w:r>
      <w:r w:rsidRPr="006E5C4B">
        <w:rPr>
          <w:noProof/>
          <w:color w:val="auto"/>
        </w:rPr>
        <w:t>4</w:t>
      </w:r>
      <w:r w:rsidR="00965B6D" w:rsidRPr="006E5C4B">
        <w:rPr>
          <w:color w:val="auto"/>
        </w:rPr>
        <w:fldChar w:fldCharType="end"/>
      </w:r>
      <w:r w:rsidRPr="006E5C4B">
        <w:rPr>
          <w:color w:val="auto"/>
        </w:rPr>
        <w:t xml:space="preserve"> - Lista dos Pedidos que o Produto está</w:t>
      </w:r>
    </w:p>
    <w:p w:rsidR="00E65634" w:rsidRDefault="00E65634" w:rsidP="00E65634"/>
    <w:p w:rsidR="006E5C4B" w:rsidRDefault="006E5C4B" w:rsidP="00E65634"/>
    <w:p w:rsidR="006E5C4B" w:rsidRPr="00E65634" w:rsidRDefault="006E5C4B" w:rsidP="00E65634"/>
    <w:p w:rsidR="00E65634" w:rsidRPr="00E65634" w:rsidRDefault="00E65634" w:rsidP="00E65634">
      <w:pPr>
        <w:jc w:val="left"/>
        <w:sectPr w:rsidR="00E65634" w:rsidRPr="00E65634" w:rsidSect="006A0D80">
          <w:footerReference w:type="default" r:id="rId35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762F53" w:rsidRDefault="00762F53" w:rsidP="00C95456">
      <w:pPr>
        <w:rPr>
          <w:sz w:val="22"/>
          <w:szCs w:val="22"/>
        </w:rPr>
      </w:pPr>
    </w:p>
    <w:p w:rsidR="00D21B9E" w:rsidRDefault="00D21B9E">
      <w:pPr>
        <w:jc w:val="left"/>
        <w:rPr>
          <w:sz w:val="22"/>
          <w:szCs w:val="22"/>
        </w:rPr>
      </w:pPr>
    </w:p>
    <w:p w:rsidR="00EC0635" w:rsidRPr="0031362E" w:rsidRDefault="00EC0635" w:rsidP="00EC0635">
      <w:pPr>
        <w:pStyle w:val="Titulo1"/>
      </w:pPr>
      <w:bookmarkStart w:id="18" w:name="_Toc312261945"/>
      <w:r>
        <w:t>CRONOGRAMA</w:t>
      </w:r>
      <w:bookmarkEnd w:id="18"/>
    </w:p>
    <w:p w:rsidR="00EC0635" w:rsidRDefault="00EC0635" w:rsidP="00EC0635">
      <w:pPr>
        <w:jc w:val="left"/>
        <w:rPr>
          <w:sz w:val="22"/>
          <w:szCs w:val="22"/>
        </w:rPr>
        <w:sectPr w:rsidR="00EC0635" w:rsidSect="00EC0635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  <w:r>
        <w:rPr>
          <w:noProof/>
          <w:lang w:eastAsia="pt-BR"/>
        </w:rPr>
        <w:drawing>
          <wp:inline distT="0" distB="0" distL="0" distR="0">
            <wp:extent cx="9369631" cy="140128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5055" t="30100" r="5713" b="55828"/>
                    <a:stretch/>
                  </pic:blipFill>
                  <pic:spPr bwMode="auto">
                    <a:xfrm>
                      <a:off x="0" y="0"/>
                      <a:ext cx="9369319" cy="1401242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635" w:rsidRDefault="00EC0635" w:rsidP="00E53C0D">
      <w:pPr>
        <w:pStyle w:val="Titulo1"/>
      </w:pPr>
    </w:p>
    <w:p w:rsidR="00E53C0D" w:rsidRPr="0031362E" w:rsidRDefault="00E53C0D" w:rsidP="00E53C0D">
      <w:pPr>
        <w:pStyle w:val="Titulo1"/>
      </w:pPr>
      <w:bookmarkStart w:id="19" w:name="_Toc312261946"/>
      <w:r>
        <w:t xml:space="preserve">PREVISÃO </w:t>
      </w:r>
      <w:r w:rsidR="00D21B9E">
        <w:t xml:space="preserve">E ACOMPANHAMENTO </w:t>
      </w:r>
      <w:r>
        <w:t>DE PROGRAMAS</w:t>
      </w:r>
      <w:bookmarkEnd w:id="19"/>
    </w:p>
    <w:tbl>
      <w:tblPr>
        <w:tblW w:w="146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593"/>
        <w:gridCol w:w="1604"/>
        <w:gridCol w:w="1092"/>
        <w:gridCol w:w="985"/>
        <w:gridCol w:w="1092"/>
        <w:gridCol w:w="985"/>
        <w:gridCol w:w="2192"/>
        <w:gridCol w:w="1092"/>
        <w:gridCol w:w="985"/>
        <w:gridCol w:w="1092"/>
        <w:gridCol w:w="985"/>
      </w:tblGrid>
      <w:tr w:rsidR="00D21B9E" w:rsidRPr="001446F1" w:rsidTr="00D21B9E">
        <w:trPr>
          <w:trHeight w:val="397"/>
        </w:trPr>
        <w:tc>
          <w:tcPr>
            <w:tcW w:w="2601" w:type="dxa"/>
            <w:tcBorders>
              <w:bottom w:val="single" w:sz="4" w:space="0" w:color="000000"/>
            </w:tcBorders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5738" w:type="dxa"/>
            <w:gridSpan w:val="5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Análise</w:t>
            </w:r>
          </w:p>
        </w:tc>
        <w:tc>
          <w:tcPr>
            <w:tcW w:w="6358" w:type="dxa"/>
            <w:gridSpan w:val="5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Programação</w:t>
            </w: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Merge w:val="restart"/>
            <w:tcBorders>
              <w:tl2br w:val="single" w:sz="4" w:space="0" w:color="auto"/>
            </w:tcBorders>
            <w:vAlign w:val="center"/>
          </w:tcPr>
          <w:p w:rsidR="00D21B9E" w:rsidRPr="001446F1" w:rsidRDefault="00D21B9E" w:rsidP="00D21B9E">
            <w:pPr>
              <w:spacing w:after="0" w:line="240" w:lineRule="auto"/>
              <w:jc w:val="right"/>
            </w:pPr>
            <w:r w:rsidRPr="001446F1">
              <w:t>Item</w:t>
            </w:r>
          </w:p>
          <w:p w:rsidR="00D21B9E" w:rsidRPr="001446F1" w:rsidRDefault="00D21B9E" w:rsidP="00D21B9E">
            <w:pPr>
              <w:spacing w:after="0" w:line="240" w:lineRule="auto"/>
            </w:pPr>
            <w:r w:rsidRPr="001446F1">
              <w:t>Programa</w:t>
            </w:r>
          </w:p>
        </w:tc>
        <w:tc>
          <w:tcPr>
            <w:tcW w:w="1578" w:type="dxa"/>
            <w:vMerge w:val="restart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Responsável</w:t>
            </w:r>
          </w:p>
        </w:tc>
        <w:tc>
          <w:tcPr>
            <w:tcW w:w="2080" w:type="dxa"/>
            <w:gridSpan w:val="2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Início</w:t>
            </w:r>
          </w:p>
        </w:tc>
        <w:tc>
          <w:tcPr>
            <w:tcW w:w="2080" w:type="dxa"/>
            <w:gridSpan w:val="2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Término</w:t>
            </w:r>
          </w:p>
        </w:tc>
        <w:tc>
          <w:tcPr>
            <w:tcW w:w="2198" w:type="dxa"/>
            <w:vMerge w:val="restart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Responsável</w:t>
            </w:r>
          </w:p>
        </w:tc>
        <w:tc>
          <w:tcPr>
            <w:tcW w:w="2080" w:type="dxa"/>
            <w:gridSpan w:val="2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Início</w:t>
            </w:r>
          </w:p>
        </w:tc>
        <w:tc>
          <w:tcPr>
            <w:tcW w:w="2080" w:type="dxa"/>
            <w:gridSpan w:val="2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Término</w:t>
            </w: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Merge/>
            <w:tcBorders>
              <w:tl2br w:val="single" w:sz="4" w:space="0" w:color="auto"/>
            </w:tcBorders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578" w:type="dxa"/>
            <w:vMerge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Previsto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Real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Previsto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Real</w:t>
            </w:r>
          </w:p>
        </w:tc>
        <w:tc>
          <w:tcPr>
            <w:tcW w:w="2198" w:type="dxa"/>
            <w:vMerge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Previsto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Real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Previsto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 w:rsidRPr="001446F1">
              <w:t>Real</w:t>
            </w: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Criação do Banco de Dados</w:t>
            </w:r>
          </w:p>
        </w:tc>
        <w:tc>
          <w:tcPr>
            <w:tcW w:w="1578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Ricardo</w:t>
            </w:r>
          </w:p>
        </w:tc>
        <w:tc>
          <w:tcPr>
            <w:tcW w:w="1092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23/3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25/3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Ricardo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26/3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29/3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Autenticação</w:t>
            </w:r>
          </w:p>
        </w:tc>
        <w:tc>
          <w:tcPr>
            <w:tcW w:w="157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Josimar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30/3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Josimar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19/4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Caixa</w:t>
            </w:r>
          </w:p>
        </w:tc>
        <w:tc>
          <w:tcPr>
            <w:tcW w:w="157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Ricardo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30/3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Ricardo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19/4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Carrinho de Compras</w:t>
            </w:r>
          </w:p>
        </w:tc>
        <w:tc>
          <w:tcPr>
            <w:tcW w:w="157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Leandro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30/3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Leandro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19/4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Administração Produtos</w:t>
            </w:r>
          </w:p>
        </w:tc>
        <w:tc>
          <w:tcPr>
            <w:tcW w:w="157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Josimar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20/4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22/4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Josimar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23/4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30/4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Relatórios</w:t>
            </w:r>
          </w:p>
        </w:tc>
        <w:tc>
          <w:tcPr>
            <w:tcW w:w="157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 xml:space="preserve">Ricardo 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20/4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22/4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 xml:space="preserve">Ricardo 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23/4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30/4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  <w:tr w:rsidR="00D21B9E" w:rsidRPr="001446F1" w:rsidTr="00D21B9E">
        <w:trPr>
          <w:trHeight w:val="397"/>
        </w:trPr>
        <w:tc>
          <w:tcPr>
            <w:tcW w:w="2601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Testes</w:t>
            </w:r>
          </w:p>
        </w:tc>
        <w:tc>
          <w:tcPr>
            <w:tcW w:w="1578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Leandro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1/5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5/5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2198" w:type="dxa"/>
            <w:vAlign w:val="center"/>
          </w:tcPr>
          <w:p w:rsidR="00D21B9E" w:rsidRDefault="00D21B9E" w:rsidP="00D21B9E">
            <w:pPr>
              <w:spacing w:after="0" w:line="240" w:lineRule="auto"/>
              <w:jc w:val="center"/>
            </w:pPr>
            <w:r>
              <w:t>Leandro</w:t>
            </w: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6/5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  <w:tc>
          <w:tcPr>
            <w:tcW w:w="1092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  <w:r>
              <w:t>25/5</w:t>
            </w:r>
          </w:p>
        </w:tc>
        <w:tc>
          <w:tcPr>
            <w:tcW w:w="988" w:type="dxa"/>
            <w:vAlign w:val="center"/>
          </w:tcPr>
          <w:p w:rsidR="00D21B9E" w:rsidRPr="001446F1" w:rsidRDefault="00D21B9E" w:rsidP="00D21B9E">
            <w:pPr>
              <w:spacing w:after="0" w:line="240" w:lineRule="auto"/>
              <w:jc w:val="center"/>
            </w:pPr>
          </w:p>
        </w:tc>
      </w:tr>
    </w:tbl>
    <w:p w:rsidR="00E53C0D" w:rsidRPr="00042A13" w:rsidRDefault="00D21B9E" w:rsidP="00C95456">
      <w:pPr>
        <w:rPr>
          <w:sz w:val="22"/>
          <w:szCs w:val="22"/>
        </w:rPr>
      </w:pPr>
      <w:r>
        <w:rPr>
          <w:sz w:val="22"/>
          <w:szCs w:val="22"/>
        </w:rPr>
        <w:tab/>
      </w:r>
      <w:bookmarkStart w:id="20" w:name="_GoBack"/>
      <w:bookmarkEnd w:id="20"/>
    </w:p>
    <w:sectPr w:rsidR="00E53C0D" w:rsidRPr="00042A13" w:rsidSect="00D21B9E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D5507" w:rsidRDefault="005D5507" w:rsidP="002A37B1">
      <w:r>
        <w:separator/>
      </w:r>
    </w:p>
  </w:endnote>
  <w:endnote w:type="continuationSeparator" w:id="1">
    <w:p w:rsidR="005D5507" w:rsidRDefault="005D5507" w:rsidP="002A37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A739B" w:rsidRDefault="00DA739B" w:rsidP="002A37B1">
    <w:pPr>
      <w:pStyle w:val="Rodap"/>
    </w:pPr>
  </w:p>
  <w:p w:rsidR="00DA739B" w:rsidRDefault="00DA739B" w:rsidP="002A37B1">
    <w:pPr>
      <w:pStyle w:val="Rodap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585772997"/>
      <w:docPartObj>
        <w:docPartGallery w:val="Page Numbers (Bottom of Page)"/>
        <w:docPartUnique/>
      </w:docPartObj>
    </w:sdtPr>
    <w:sdtContent>
      <w:p w:rsidR="00DA739B" w:rsidRDefault="00965B6D" w:rsidP="00924189">
        <w:pPr>
          <w:pStyle w:val="Rodap"/>
          <w:jc w:val="center"/>
        </w:pPr>
        <w:fldSimple w:instr="PAGE   \* MERGEFORMAT">
          <w:r w:rsidR="007869A1">
            <w:rPr>
              <w:noProof/>
            </w:rPr>
            <w:t>19</w:t>
          </w:r>
        </w:fldSimple>
      </w:p>
    </w:sdtContent>
  </w:sdt>
  <w:p w:rsidR="00DA739B" w:rsidRDefault="00DA739B" w:rsidP="002A37B1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D5507" w:rsidRDefault="005D5507" w:rsidP="002A37B1">
      <w:r>
        <w:separator/>
      </w:r>
    </w:p>
  </w:footnote>
  <w:footnote w:type="continuationSeparator" w:id="1">
    <w:p w:rsidR="005D5507" w:rsidRDefault="005D5507" w:rsidP="002A37B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82DCE"/>
    <w:multiLevelType w:val="hybridMultilevel"/>
    <w:tmpl w:val="DBF2532A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8F83D46"/>
    <w:multiLevelType w:val="hybridMultilevel"/>
    <w:tmpl w:val="B24A3D10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C2A5E5D"/>
    <w:multiLevelType w:val="hybridMultilevel"/>
    <w:tmpl w:val="AA9A3F5C"/>
    <w:lvl w:ilvl="0" w:tplc="22B2842A">
      <w:numFmt w:val="bullet"/>
      <w:lvlText w:val="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1D011B"/>
    <w:multiLevelType w:val="hybridMultilevel"/>
    <w:tmpl w:val="D592D716"/>
    <w:lvl w:ilvl="0" w:tplc="B2A4E59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147F08F5"/>
    <w:multiLevelType w:val="hybridMultilevel"/>
    <w:tmpl w:val="C568D422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7513BE6"/>
    <w:multiLevelType w:val="hybridMultilevel"/>
    <w:tmpl w:val="D4E88AD2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ACF20D1"/>
    <w:multiLevelType w:val="hybridMultilevel"/>
    <w:tmpl w:val="74AC60AE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725704A"/>
    <w:multiLevelType w:val="hybridMultilevel"/>
    <w:tmpl w:val="3C9474EE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D0D0F7C"/>
    <w:multiLevelType w:val="hybridMultilevel"/>
    <w:tmpl w:val="F3163C9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F7C6826"/>
    <w:multiLevelType w:val="hybridMultilevel"/>
    <w:tmpl w:val="DA965292"/>
    <w:lvl w:ilvl="0" w:tplc="B2A4E59A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11F21BF"/>
    <w:multiLevelType w:val="hybridMultilevel"/>
    <w:tmpl w:val="9A0EA798"/>
    <w:lvl w:ilvl="0" w:tplc="B2A4E5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272519"/>
    <w:multiLevelType w:val="hybridMultilevel"/>
    <w:tmpl w:val="DAF0DA3E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89560BE"/>
    <w:multiLevelType w:val="hybridMultilevel"/>
    <w:tmpl w:val="67E66196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8A72198"/>
    <w:multiLevelType w:val="hybridMultilevel"/>
    <w:tmpl w:val="073613A0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>
    <w:nsid w:val="40716E78"/>
    <w:multiLevelType w:val="hybridMultilevel"/>
    <w:tmpl w:val="674EAEC0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2F86803"/>
    <w:multiLevelType w:val="hybridMultilevel"/>
    <w:tmpl w:val="21B81AF2"/>
    <w:lvl w:ilvl="0" w:tplc="0416000D">
      <w:start w:val="1"/>
      <w:numFmt w:val="bullet"/>
      <w:lvlText w:val=""/>
      <w:lvlJc w:val="left"/>
      <w:pPr>
        <w:ind w:left="213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16">
    <w:nsid w:val="440008C3"/>
    <w:multiLevelType w:val="hybridMultilevel"/>
    <w:tmpl w:val="C60AF042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49DF3B5D"/>
    <w:multiLevelType w:val="hybridMultilevel"/>
    <w:tmpl w:val="A6721410"/>
    <w:lvl w:ilvl="0" w:tplc="B2A4E59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51F91121"/>
    <w:multiLevelType w:val="hybridMultilevel"/>
    <w:tmpl w:val="510A7588"/>
    <w:lvl w:ilvl="0" w:tplc="711EE9A0">
      <w:numFmt w:val="bullet"/>
      <w:lvlText w:val=""/>
      <w:lvlJc w:val="left"/>
      <w:pPr>
        <w:ind w:left="1440" w:hanging="360"/>
      </w:pPr>
      <w:rPr>
        <w:rFonts w:ascii="Wingdings" w:eastAsia="Calibr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5EDD0175"/>
    <w:multiLevelType w:val="hybridMultilevel"/>
    <w:tmpl w:val="CE4CBCE8"/>
    <w:lvl w:ilvl="0" w:tplc="AFFA9398">
      <w:numFmt w:val="bullet"/>
      <w:lvlText w:val=""/>
      <w:lvlJc w:val="left"/>
      <w:pPr>
        <w:ind w:left="1080" w:hanging="360"/>
      </w:pPr>
      <w:rPr>
        <w:rFonts w:ascii="Wingdings" w:eastAsia="Calibr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64487D5A"/>
    <w:multiLevelType w:val="hybridMultilevel"/>
    <w:tmpl w:val="B9DCCBA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65676922"/>
    <w:multiLevelType w:val="hybridMultilevel"/>
    <w:tmpl w:val="F17CB9C4"/>
    <w:lvl w:ilvl="0" w:tplc="B2A4E59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66A4A8D"/>
    <w:multiLevelType w:val="hybridMultilevel"/>
    <w:tmpl w:val="899A46F8"/>
    <w:lvl w:ilvl="0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6B1D7D8A"/>
    <w:multiLevelType w:val="hybridMultilevel"/>
    <w:tmpl w:val="C778BD14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6C6B10A3"/>
    <w:multiLevelType w:val="hybridMultilevel"/>
    <w:tmpl w:val="D9E81CD6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F32281D"/>
    <w:multiLevelType w:val="hybridMultilevel"/>
    <w:tmpl w:val="74BE178E"/>
    <w:lvl w:ilvl="0" w:tplc="EA847636">
      <w:numFmt w:val="bullet"/>
      <w:lvlText w:val=""/>
      <w:lvlJc w:val="left"/>
      <w:pPr>
        <w:ind w:left="720" w:hanging="360"/>
      </w:pPr>
      <w:rPr>
        <w:rFonts w:ascii="Wingdings" w:eastAsia="Calibri" w:hAnsi="Wingdings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F9B5CC1"/>
    <w:multiLevelType w:val="hybridMultilevel"/>
    <w:tmpl w:val="5C06C6D8"/>
    <w:lvl w:ilvl="0" w:tplc="B2A4E59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FDA4085"/>
    <w:multiLevelType w:val="hybridMultilevel"/>
    <w:tmpl w:val="CCD81132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717139C4"/>
    <w:multiLevelType w:val="hybridMultilevel"/>
    <w:tmpl w:val="BB8090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4BF1CE7"/>
    <w:multiLevelType w:val="hybridMultilevel"/>
    <w:tmpl w:val="219E06D4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>
    <w:nsid w:val="7CC2757E"/>
    <w:multiLevelType w:val="hybridMultilevel"/>
    <w:tmpl w:val="89A274F8"/>
    <w:lvl w:ilvl="0" w:tplc="0416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>
    <w:nsid w:val="7DC23ED4"/>
    <w:multiLevelType w:val="hybridMultilevel"/>
    <w:tmpl w:val="280A86C2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26"/>
  </w:num>
  <w:num w:numId="5">
    <w:abstractNumId w:val="17"/>
  </w:num>
  <w:num w:numId="6">
    <w:abstractNumId w:val="21"/>
  </w:num>
  <w:num w:numId="7">
    <w:abstractNumId w:val="2"/>
  </w:num>
  <w:num w:numId="8">
    <w:abstractNumId w:val="19"/>
  </w:num>
  <w:num w:numId="9">
    <w:abstractNumId w:val="18"/>
  </w:num>
  <w:num w:numId="10">
    <w:abstractNumId w:val="25"/>
  </w:num>
  <w:num w:numId="11">
    <w:abstractNumId w:val="4"/>
  </w:num>
  <w:num w:numId="12">
    <w:abstractNumId w:val="6"/>
  </w:num>
  <w:num w:numId="13">
    <w:abstractNumId w:val="11"/>
  </w:num>
  <w:num w:numId="14">
    <w:abstractNumId w:val="22"/>
  </w:num>
  <w:num w:numId="15">
    <w:abstractNumId w:val="14"/>
  </w:num>
  <w:num w:numId="16">
    <w:abstractNumId w:val="7"/>
  </w:num>
  <w:num w:numId="17">
    <w:abstractNumId w:val="24"/>
  </w:num>
  <w:num w:numId="18">
    <w:abstractNumId w:val="12"/>
  </w:num>
  <w:num w:numId="19">
    <w:abstractNumId w:val="8"/>
  </w:num>
  <w:num w:numId="20">
    <w:abstractNumId w:val="31"/>
  </w:num>
  <w:num w:numId="21">
    <w:abstractNumId w:val="16"/>
  </w:num>
  <w:num w:numId="22">
    <w:abstractNumId w:val="1"/>
  </w:num>
  <w:num w:numId="23">
    <w:abstractNumId w:val="13"/>
  </w:num>
  <w:num w:numId="24">
    <w:abstractNumId w:val="23"/>
  </w:num>
  <w:num w:numId="25">
    <w:abstractNumId w:val="29"/>
  </w:num>
  <w:num w:numId="26">
    <w:abstractNumId w:val="28"/>
  </w:num>
  <w:num w:numId="27">
    <w:abstractNumId w:val="30"/>
  </w:num>
  <w:num w:numId="28">
    <w:abstractNumId w:val="0"/>
  </w:num>
  <w:num w:numId="29">
    <w:abstractNumId w:val="20"/>
  </w:num>
  <w:num w:numId="30">
    <w:abstractNumId w:val="5"/>
  </w:num>
  <w:num w:numId="31">
    <w:abstractNumId w:val="27"/>
  </w:num>
  <w:num w:numId="32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32770"/>
  </w:hdrShapeDefaults>
  <w:footnotePr>
    <w:footnote w:id="0"/>
    <w:footnote w:id="1"/>
  </w:footnotePr>
  <w:endnotePr>
    <w:endnote w:id="0"/>
    <w:endnote w:id="1"/>
  </w:endnotePr>
  <w:compat/>
  <w:rsids>
    <w:rsidRoot w:val="006F38CA"/>
    <w:rsid w:val="00006746"/>
    <w:rsid w:val="00022832"/>
    <w:rsid w:val="00024676"/>
    <w:rsid w:val="00042A13"/>
    <w:rsid w:val="00046085"/>
    <w:rsid w:val="000468E7"/>
    <w:rsid w:val="00052665"/>
    <w:rsid w:val="00060243"/>
    <w:rsid w:val="00081DC2"/>
    <w:rsid w:val="0008727F"/>
    <w:rsid w:val="000A2AA0"/>
    <w:rsid w:val="000A4421"/>
    <w:rsid w:val="000A6046"/>
    <w:rsid w:val="000B0680"/>
    <w:rsid w:val="0011141D"/>
    <w:rsid w:val="00125365"/>
    <w:rsid w:val="00131A2C"/>
    <w:rsid w:val="001442CC"/>
    <w:rsid w:val="001A5478"/>
    <w:rsid w:val="001B13DC"/>
    <w:rsid w:val="001E6E6C"/>
    <w:rsid w:val="001F4A42"/>
    <w:rsid w:val="00220B23"/>
    <w:rsid w:val="00223E29"/>
    <w:rsid w:val="002255B6"/>
    <w:rsid w:val="00225759"/>
    <w:rsid w:val="002412C6"/>
    <w:rsid w:val="00251B65"/>
    <w:rsid w:val="002520A3"/>
    <w:rsid w:val="0025381B"/>
    <w:rsid w:val="00275FE3"/>
    <w:rsid w:val="00295504"/>
    <w:rsid w:val="002A1347"/>
    <w:rsid w:val="002A27F2"/>
    <w:rsid w:val="002A37B1"/>
    <w:rsid w:val="002D3079"/>
    <w:rsid w:val="0031362E"/>
    <w:rsid w:val="00323EC9"/>
    <w:rsid w:val="003508D2"/>
    <w:rsid w:val="00364EB5"/>
    <w:rsid w:val="00377590"/>
    <w:rsid w:val="00381FA3"/>
    <w:rsid w:val="0038479B"/>
    <w:rsid w:val="00397F6B"/>
    <w:rsid w:val="003A0840"/>
    <w:rsid w:val="003A0F79"/>
    <w:rsid w:val="003A43C7"/>
    <w:rsid w:val="00441FFE"/>
    <w:rsid w:val="00445C75"/>
    <w:rsid w:val="0046613F"/>
    <w:rsid w:val="00472721"/>
    <w:rsid w:val="00475DC6"/>
    <w:rsid w:val="00487EAD"/>
    <w:rsid w:val="004A4637"/>
    <w:rsid w:val="004D2D70"/>
    <w:rsid w:val="004E1FC3"/>
    <w:rsid w:val="005051A9"/>
    <w:rsid w:val="00506394"/>
    <w:rsid w:val="00507219"/>
    <w:rsid w:val="00520451"/>
    <w:rsid w:val="005360AC"/>
    <w:rsid w:val="0058713C"/>
    <w:rsid w:val="00593DDD"/>
    <w:rsid w:val="005C29CB"/>
    <w:rsid w:val="005C5A11"/>
    <w:rsid w:val="005C6CB9"/>
    <w:rsid w:val="005C759F"/>
    <w:rsid w:val="005D5507"/>
    <w:rsid w:val="005E3754"/>
    <w:rsid w:val="005F697B"/>
    <w:rsid w:val="005F764F"/>
    <w:rsid w:val="006004F1"/>
    <w:rsid w:val="00612079"/>
    <w:rsid w:val="006312B9"/>
    <w:rsid w:val="00631DEF"/>
    <w:rsid w:val="00632E34"/>
    <w:rsid w:val="0064716B"/>
    <w:rsid w:val="006515FA"/>
    <w:rsid w:val="00660385"/>
    <w:rsid w:val="006633EC"/>
    <w:rsid w:val="006634AE"/>
    <w:rsid w:val="00692602"/>
    <w:rsid w:val="006936CC"/>
    <w:rsid w:val="006A0D80"/>
    <w:rsid w:val="006C3B25"/>
    <w:rsid w:val="006C71F2"/>
    <w:rsid w:val="006D3201"/>
    <w:rsid w:val="006D5E8F"/>
    <w:rsid w:val="006D6C70"/>
    <w:rsid w:val="006D70B9"/>
    <w:rsid w:val="006E5C4B"/>
    <w:rsid w:val="006F38CA"/>
    <w:rsid w:val="0070390F"/>
    <w:rsid w:val="00716135"/>
    <w:rsid w:val="00746BC1"/>
    <w:rsid w:val="00762F53"/>
    <w:rsid w:val="007640EB"/>
    <w:rsid w:val="007739FA"/>
    <w:rsid w:val="007869A1"/>
    <w:rsid w:val="00792834"/>
    <w:rsid w:val="00805F81"/>
    <w:rsid w:val="008126B6"/>
    <w:rsid w:val="00816981"/>
    <w:rsid w:val="00821257"/>
    <w:rsid w:val="00836EB7"/>
    <w:rsid w:val="00847751"/>
    <w:rsid w:val="00853F4D"/>
    <w:rsid w:val="00876C7A"/>
    <w:rsid w:val="0087718B"/>
    <w:rsid w:val="008836CB"/>
    <w:rsid w:val="008A511F"/>
    <w:rsid w:val="008A7C57"/>
    <w:rsid w:val="008B1327"/>
    <w:rsid w:val="008B218B"/>
    <w:rsid w:val="008B6EB4"/>
    <w:rsid w:val="008C58EF"/>
    <w:rsid w:val="00901ABA"/>
    <w:rsid w:val="00901C0A"/>
    <w:rsid w:val="0091588D"/>
    <w:rsid w:val="00923CD1"/>
    <w:rsid w:val="00924189"/>
    <w:rsid w:val="00934A0B"/>
    <w:rsid w:val="00935E78"/>
    <w:rsid w:val="009405C3"/>
    <w:rsid w:val="00942C7D"/>
    <w:rsid w:val="009614B0"/>
    <w:rsid w:val="00961A4D"/>
    <w:rsid w:val="00965B6D"/>
    <w:rsid w:val="009840E8"/>
    <w:rsid w:val="0099237E"/>
    <w:rsid w:val="00992658"/>
    <w:rsid w:val="009932DA"/>
    <w:rsid w:val="00994C16"/>
    <w:rsid w:val="009A7077"/>
    <w:rsid w:val="009B2491"/>
    <w:rsid w:val="009D5295"/>
    <w:rsid w:val="009D7EBC"/>
    <w:rsid w:val="009E2748"/>
    <w:rsid w:val="00A252E2"/>
    <w:rsid w:val="00A34DD5"/>
    <w:rsid w:val="00A41FF8"/>
    <w:rsid w:val="00A56AB2"/>
    <w:rsid w:val="00A72AE8"/>
    <w:rsid w:val="00A731AB"/>
    <w:rsid w:val="00A8040D"/>
    <w:rsid w:val="00A84E18"/>
    <w:rsid w:val="00A92730"/>
    <w:rsid w:val="00A95D55"/>
    <w:rsid w:val="00AA294A"/>
    <w:rsid w:val="00AA5D4E"/>
    <w:rsid w:val="00AB4006"/>
    <w:rsid w:val="00AD6F3B"/>
    <w:rsid w:val="00AE46AC"/>
    <w:rsid w:val="00AF5E8C"/>
    <w:rsid w:val="00B377AB"/>
    <w:rsid w:val="00B606DE"/>
    <w:rsid w:val="00B66867"/>
    <w:rsid w:val="00B71D4A"/>
    <w:rsid w:val="00B72D70"/>
    <w:rsid w:val="00B765DE"/>
    <w:rsid w:val="00B77964"/>
    <w:rsid w:val="00B85051"/>
    <w:rsid w:val="00BB47EA"/>
    <w:rsid w:val="00BC3F31"/>
    <w:rsid w:val="00BD1854"/>
    <w:rsid w:val="00BD3D1E"/>
    <w:rsid w:val="00C073F2"/>
    <w:rsid w:val="00C142ED"/>
    <w:rsid w:val="00C15C96"/>
    <w:rsid w:val="00C345DB"/>
    <w:rsid w:val="00C6158B"/>
    <w:rsid w:val="00C6381A"/>
    <w:rsid w:val="00C63CC5"/>
    <w:rsid w:val="00C65F6B"/>
    <w:rsid w:val="00C80F7D"/>
    <w:rsid w:val="00C95456"/>
    <w:rsid w:val="00CB5BF1"/>
    <w:rsid w:val="00CB5C33"/>
    <w:rsid w:val="00CB6944"/>
    <w:rsid w:val="00CC099C"/>
    <w:rsid w:val="00CF12B5"/>
    <w:rsid w:val="00CF24F4"/>
    <w:rsid w:val="00CF7DA9"/>
    <w:rsid w:val="00D125C1"/>
    <w:rsid w:val="00D21B9E"/>
    <w:rsid w:val="00D26E08"/>
    <w:rsid w:val="00D32C76"/>
    <w:rsid w:val="00D36A2D"/>
    <w:rsid w:val="00D42096"/>
    <w:rsid w:val="00D6034D"/>
    <w:rsid w:val="00D8129B"/>
    <w:rsid w:val="00D839F2"/>
    <w:rsid w:val="00DA739B"/>
    <w:rsid w:val="00DB2167"/>
    <w:rsid w:val="00DC30E9"/>
    <w:rsid w:val="00DC3C7F"/>
    <w:rsid w:val="00E07C22"/>
    <w:rsid w:val="00E44795"/>
    <w:rsid w:val="00E53C0D"/>
    <w:rsid w:val="00E65634"/>
    <w:rsid w:val="00E70C8D"/>
    <w:rsid w:val="00EB2739"/>
    <w:rsid w:val="00EC0635"/>
    <w:rsid w:val="00EC0816"/>
    <w:rsid w:val="00EC40C1"/>
    <w:rsid w:val="00ED5BD9"/>
    <w:rsid w:val="00EE298A"/>
    <w:rsid w:val="00F01B5B"/>
    <w:rsid w:val="00F17578"/>
    <w:rsid w:val="00F24E19"/>
    <w:rsid w:val="00F2571E"/>
    <w:rsid w:val="00F45A5A"/>
    <w:rsid w:val="00F47F1E"/>
    <w:rsid w:val="00F65B05"/>
    <w:rsid w:val="00F9295A"/>
    <w:rsid w:val="00F96D53"/>
    <w:rsid w:val="00FC2B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7B1"/>
    <w:pPr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6D70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70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97F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A37B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129B"/>
  </w:style>
  <w:style w:type="paragraph" w:styleId="Rodap">
    <w:name w:val="footer"/>
    <w:basedOn w:val="Normal"/>
    <w:link w:val="Rodap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129B"/>
  </w:style>
  <w:style w:type="paragraph" w:customStyle="1" w:styleId="Titulo1">
    <w:name w:val="Titulo1"/>
    <w:basedOn w:val="Normal"/>
    <w:link w:val="Titulo1Char"/>
    <w:qFormat/>
    <w:rsid w:val="00397F6B"/>
    <w:pPr>
      <w:spacing w:before="120" w:after="320"/>
      <w:jc w:val="center"/>
    </w:pPr>
    <w:rPr>
      <w:b/>
      <w:sz w:val="28"/>
      <w:szCs w:val="28"/>
    </w:rPr>
  </w:style>
  <w:style w:type="paragraph" w:customStyle="1" w:styleId="Titulo2">
    <w:name w:val="Titulo2"/>
    <w:basedOn w:val="Normal"/>
    <w:link w:val="Titulo2Char"/>
    <w:qFormat/>
    <w:rsid w:val="002A37B1"/>
    <w:pPr>
      <w:jc w:val="center"/>
    </w:pPr>
    <w:rPr>
      <w:b/>
    </w:rPr>
  </w:style>
  <w:style w:type="character" w:customStyle="1" w:styleId="Titulo1Char">
    <w:name w:val="Titulo1 Char"/>
    <w:basedOn w:val="Fontepargpadro"/>
    <w:link w:val="Titulo1"/>
    <w:rsid w:val="00397F6B"/>
    <w:rPr>
      <w:rFonts w:ascii="Arial" w:hAnsi="Arial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6D70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ulo2Char">
    <w:name w:val="Titulo2 Char"/>
    <w:basedOn w:val="Fontepargpadro"/>
    <w:link w:val="Titulo2"/>
    <w:rsid w:val="002A37B1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6D70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itulo3">
    <w:name w:val="Titulo3"/>
    <w:basedOn w:val="Normal"/>
    <w:link w:val="Titulo3Char"/>
    <w:qFormat/>
    <w:rsid w:val="00397F6B"/>
    <w:rPr>
      <w:b/>
      <w:lang w:val="en-US"/>
    </w:rPr>
  </w:style>
  <w:style w:type="character" w:customStyle="1" w:styleId="Ttulo3Char">
    <w:name w:val="Título 3 Char"/>
    <w:basedOn w:val="Fontepargpadro"/>
    <w:link w:val="Ttulo3"/>
    <w:uiPriority w:val="9"/>
    <w:rsid w:val="00397F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ulo3Char">
    <w:name w:val="Titulo3 Char"/>
    <w:basedOn w:val="Fontepargpadro"/>
    <w:link w:val="Titulo3"/>
    <w:rsid w:val="00397F6B"/>
    <w:rPr>
      <w:rFonts w:ascii="Arial" w:hAnsi="Arial" w:cs="Arial"/>
      <w:b/>
      <w:sz w:val="24"/>
      <w:szCs w:val="24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16981"/>
    <w:pPr>
      <w:tabs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397F6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397F6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397F6B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6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613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2575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9D5295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9D5295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9D5295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9D5295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9D5295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9D5295"/>
    <w:pPr>
      <w:spacing w:after="100"/>
      <w:ind w:left="1760"/>
    </w:pPr>
    <w:rPr>
      <w:rFonts w:eastAsiaTheme="minorEastAsia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C30E9"/>
    <w:pPr>
      <w:jc w:val="left"/>
      <w:outlineLvl w:val="9"/>
    </w:pPr>
  </w:style>
  <w:style w:type="paragraph" w:styleId="Legenda">
    <w:name w:val="caption"/>
    <w:basedOn w:val="Normal"/>
    <w:next w:val="Normal"/>
    <w:uiPriority w:val="35"/>
    <w:unhideWhenUsed/>
    <w:qFormat/>
    <w:rsid w:val="00E6563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7B1"/>
    <w:pPr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6D70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70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97F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A37B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129B"/>
  </w:style>
  <w:style w:type="paragraph" w:styleId="Rodap">
    <w:name w:val="footer"/>
    <w:basedOn w:val="Normal"/>
    <w:link w:val="Rodap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129B"/>
  </w:style>
  <w:style w:type="paragraph" w:customStyle="1" w:styleId="Titulo1">
    <w:name w:val="Titulo1"/>
    <w:basedOn w:val="Normal"/>
    <w:link w:val="Titulo1Char"/>
    <w:qFormat/>
    <w:rsid w:val="00397F6B"/>
    <w:pPr>
      <w:spacing w:before="120" w:after="320"/>
      <w:jc w:val="center"/>
    </w:pPr>
    <w:rPr>
      <w:b/>
      <w:sz w:val="28"/>
      <w:szCs w:val="28"/>
    </w:rPr>
  </w:style>
  <w:style w:type="paragraph" w:customStyle="1" w:styleId="Titulo2">
    <w:name w:val="Titulo2"/>
    <w:basedOn w:val="Normal"/>
    <w:link w:val="Titulo2Char"/>
    <w:qFormat/>
    <w:rsid w:val="002A37B1"/>
    <w:pPr>
      <w:jc w:val="center"/>
    </w:pPr>
    <w:rPr>
      <w:b/>
    </w:rPr>
  </w:style>
  <w:style w:type="character" w:customStyle="1" w:styleId="Titulo1Char">
    <w:name w:val="Titulo1 Char"/>
    <w:basedOn w:val="Fontepargpadro"/>
    <w:link w:val="Titulo1"/>
    <w:rsid w:val="00397F6B"/>
    <w:rPr>
      <w:rFonts w:ascii="Arial" w:hAnsi="Arial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6D70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ulo2Char">
    <w:name w:val="Titulo2 Char"/>
    <w:basedOn w:val="Fontepargpadro"/>
    <w:link w:val="Titulo2"/>
    <w:rsid w:val="002A37B1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6D70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itulo3">
    <w:name w:val="Titulo3"/>
    <w:basedOn w:val="Normal"/>
    <w:link w:val="Titulo3Char"/>
    <w:qFormat/>
    <w:rsid w:val="00397F6B"/>
    <w:rPr>
      <w:b/>
      <w:lang w:val="en-US"/>
    </w:rPr>
  </w:style>
  <w:style w:type="character" w:customStyle="1" w:styleId="Ttulo3Char">
    <w:name w:val="Título 3 Char"/>
    <w:basedOn w:val="Fontepargpadro"/>
    <w:link w:val="Ttulo3"/>
    <w:uiPriority w:val="9"/>
    <w:rsid w:val="00397F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ulo3Char">
    <w:name w:val="Titulo3 Char"/>
    <w:basedOn w:val="Fontepargpadro"/>
    <w:link w:val="Titulo3"/>
    <w:rsid w:val="00397F6B"/>
    <w:rPr>
      <w:rFonts w:ascii="Arial" w:hAnsi="Arial" w:cs="Arial"/>
      <w:b/>
      <w:sz w:val="24"/>
      <w:szCs w:val="24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16981"/>
    <w:pPr>
      <w:tabs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397F6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397F6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397F6B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6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613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2575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9D5295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9D5295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9D5295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9D5295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9D5295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9D5295"/>
    <w:pPr>
      <w:spacing w:after="100"/>
      <w:ind w:left="1760"/>
    </w:pPr>
    <w:rPr>
      <w:rFonts w:eastAsiaTheme="minorEastAsia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C30E9"/>
    <w:pPr>
      <w:jc w:val="left"/>
      <w:outlineLvl w:val="9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96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76E7B3-959E-431F-9A88-12B615548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24</Pages>
  <Words>1928</Words>
  <Characters>10413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12317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ricardosuzumura</dc:creator>
  <cp:lastModifiedBy>Zeus</cp:lastModifiedBy>
  <cp:revision>41</cp:revision>
  <dcterms:created xsi:type="dcterms:W3CDTF">2011-10-19T18:07:00Z</dcterms:created>
  <dcterms:modified xsi:type="dcterms:W3CDTF">2012-03-05T17:22:00Z</dcterms:modified>
</cp:coreProperties>
</file>